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133BC" w14:textId="77777777" w:rsidR="00561C0C" w:rsidRDefault="00561C0C">
      <w:pPr>
        <w:ind w:left="426" w:right="423"/>
        <w:jc w:val="center"/>
        <w:rPr>
          <w:sz w:val="18"/>
          <w:szCs w:val="18"/>
          <w:lang w:val="en-US"/>
        </w:rPr>
      </w:pPr>
    </w:p>
    <w:p w14:paraId="3A2A7A1B" w14:textId="77777777" w:rsidR="00561C0C" w:rsidRPr="00D31103" w:rsidRDefault="00561C0C" w:rsidP="00561C0C">
      <w:pPr>
        <w:jc w:val="center"/>
        <w:rPr>
          <w:rFonts w:ascii="Tahoma" w:hAnsi="Tahoma" w:cs="Tahoma"/>
        </w:rPr>
      </w:pPr>
    </w:p>
    <w:p w14:paraId="0A9B2A3D" w14:textId="77777777" w:rsidR="00561C0C" w:rsidRPr="00D31103" w:rsidRDefault="00561C0C" w:rsidP="00561C0C">
      <w:pPr>
        <w:jc w:val="center"/>
        <w:rPr>
          <w:rFonts w:ascii="Tahoma" w:hAnsi="Tahoma" w:cs="Tahoma"/>
        </w:rPr>
      </w:pPr>
    </w:p>
    <w:p w14:paraId="7DB0241F" w14:textId="77777777" w:rsidR="00561C0C" w:rsidRPr="00D31103" w:rsidRDefault="00561C0C" w:rsidP="00561C0C">
      <w:pPr>
        <w:jc w:val="center"/>
        <w:rPr>
          <w:rFonts w:ascii="Tahoma" w:hAnsi="Tahoma" w:cs="Tahoma"/>
        </w:rPr>
      </w:pPr>
    </w:p>
    <w:p w14:paraId="6966C1C7" w14:textId="77777777" w:rsidR="00561C0C" w:rsidRPr="00D31103" w:rsidRDefault="00561C0C" w:rsidP="00561C0C">
      <w:pPr>
        <w:jc w:val="center"/>
        <w:rPr>
          <w:rFonts w:ascii="Tahoma" w:hAnsi="Tahoma" w:cs="Tahoma"/>
        </w:rPr>
      </w:pPr>
    </w:p>
    <w:p w14:paraId="2624EDB3" w14:textId="77777777" w:rsidR="00561C0C" w:rsidRPr="00D31103" w:rsidRDefault="00561C0C" w:rsidP="00561C0C">
      <w:pPr>
        <w:jc w:val="center"/>
        <w:rPr>
          <w:rFonts w:ascii="Tahoma" w:hAnsi="Tahoma" w:cs="Tahoma"/>
        </w:rPr>
      </w:pPr>
    </w:p>
    <w:p w14:paraId="71BFAFE9" w14:textId="77777777" w:rsidR="00561C0C" w:rsidRPr="00D31103" w:rsidRDefault="00561C0C" w:rsidP="00561C0C">
      <w:pPr>
        <w:jc w:val="center"/>
        <w:rPr>
          <w:rFonts w:ascii="Tahoma" w:hAnsi="Tahoma" w:cs="Tahoma"/>
          <w:b/>
          <w:bCs/>
          <w:sz w:val="28"/>
          <w:szCs w:val="28"/>
        </w:rPr>
      </w:pPr>
    </w:p>
    <w:p w14:paraId="61CC6D36" w14:textId="77777777" w:rsidR="00561C0C" w:rsidRPr="005326F6" w:rsidRDefault="00FE0A2F" w:rsidP="00561C0C">
      <w:pPr>
        <w:spacing w:line="360" w:lineRule="auto"/>
        <w:jc w:val="center"/>
        <w:rPr>
          <w:rFonts w:ascii="Tahoma" w:hAnsi="Tahoma" w:cs="Tahoma"/>
          <w:b/>
          <w:bCs/>
          <w:strike/>
          <w:sz w:val="28"/>
          <w:szCs w:val="28"/>
        </w:rPr>
      </w:pPr>
      <w:r>
        <w:rPr>
          <w:rFonts w:ascii="Tahoma" w:hAnsi="Tahoma" w:cs="Tahoma"/>
          <w:b/>
          <w:bCs/>
          <w:sz w:val="28"/>
          <w:szCs w:val="28"/>
        </w:rPr>
        <w:t xml:space="preserve">ΦΟΡΕΑΣ </w:t>
      </w:r>
    </w:p>
    <w:p w14:paraId="7A869C49" w14:textId="77777777" w:rsidR="00D33AE1" w:rsidRPr="00561C0C" w:rsidRDefault="00D33AE1" w:rsidP="00561C0C">
      <w:pPr>
        <w:spacing w:line="360" w:lineRule="auto"/>
        <w:jc w:val="center"/>
        <w:rPr>
          <w:rFonts w:ascii="Tahoma" w:hAnsi="Tahoma" w:cs="Tahoma"/>
          <w:b/>
          <w:bCs/>
          <w:sz w:val="28"/>
          <w:szCs w:val="28"/>
        </w:rPr>
      </w:pPr>
      <w:r>
        <w:rPr>
          <w:rFonts w:ascii="Tahoma" w:hAnsi="Tahoma" w:cs="Tahoma"/>
          <w:b/>
          <w:bCs/>
          <w:sz w:val="28"/>
          <w:szCs w:val="28"/>
        </w:rPr>
        <w:t>………….</w:t>
      </w:r>
    </w:p>
    <w:p w14:paraId="19269D66" w14:textId="77777777" w:rsidR="00561C0C" w:rsidRPr="00D31103" w:rsidRDefault="00561C0C" w:rsidP="00561C0C">
      <w:pPr>
        <w:jc w:val="center"/>
        <w:rPr>
          <w:rFonts w:ascii="Tahoma" w:hAnsi="Tahoma" w:cs="Tahoma"/>
        </w:rPr>
      </w:pPr>
    </w:p>
    <w:p w14:paraId="797115B6" w14:textId="77777777" w:rsidR="00561C0C" w:rsidRPr="00D31103" w:rsidRDefault="00561C0C" w:rsidP="00561C0C">
      <w:pPr>
        <w:jc w:val="center"/>
        <w:rPr>
          <w:rFonts w:ascii="Tahoma" w:hAnsi="Tahoma" w:cs="Tahoma"/>
        </w:rPr>
      </w:pPr>
    </w:p>
    <w:p w14:paraId="025AE826" w14:textId="77777777" w:rsidR="00561C0C" w:rsidRPr="00D31103" w:rsidRDefault="00561C0C" w:rsidP="00561C0C">
      <w:pPr>
        <w:jc w:val="center"/>
        <w:rPr>
          <w:rFonts w:ascii="Tahoma" w:hAnsi="Tahoma" w:cs="Tahoma"/>
        </w:rPr>
      </w:pPr>
    </w:p>
    <w:p w14:paraId="7488A52F" w14:textId="77777777" w:rsidR="00AB2F7B" w:rsidRPr="00FE0A2F" w:rsidRDefault="00AB2F7B" w:rsidP="00561C0C">
      <w:pPr>
        <w:jc w:val="center"/>
        <w:rPr>
          <w:rFonts w:ascii="Tahoma" w:hAnsi="Tahoma" w:cs="Tahoma"/>
          <w:b/>
          <w:sz w:val="28"/>
          <w:szCs w:val="28"/>
        </w:rPr>
      </w:pPr>
    </w:p>
    <w:p w14:paraId="393602CC" w14:textId="77777777" w:rsidR="00AB2F7B" w:rsidRPr="00FE0A2F" w:rsidRDefault="00AB2F7B" w:rsidP="00561C0C">
      <w:pPr>
        <w:jc w:val="center"/>
        <w:rPr>
          <w:rFonts w:ascii="Tahoma" w:hAnsi="Tahoma" w:cs="Tahoma"/>
          <w:b/>
          <w:sz w:val="28"/>
          <w:szCs w:val="28"/>
        </w:rPr>
      </w:pPr>
    </w:p>
    <w:p w14:paraId="68162D4A" w14:textId="77777777" w:rsidR="00AB2F7B" w:rsidRPr="00FE0A2F" w:rsidRDefault="00AB2F7B" w:rsidP="00561C0C">
      <w:pPr>
        <w:jc w:val="center"/>
        <w:rPr>
          <w:rFonts w:ascii="Tahoma" w:hAnsi="Tahoma" w:cs="Tahoma"/>
        </w:rPr>
      </w:pPr>
    </w:p>
    <w:p w14:paraId="35D46047" w14:textId="77777777" w:rsidR="0035082C" w:rsidRDefault="0035082C">
      <w:pPr>
        <w:jc w:val="center"/>
        <w:rPr>
          <w:sz w:val="18"/>
          <w:szCs w:val="18"/>
        </w:rPr>
      </w:pPr>
    </w:p>
    <w:p w14:paraId="2F7E48F4" w14:textId="2FCD80F3" w:rsidR="00561C0C" w:rsidRPr="00D31103" w:rsidRDefault="00561C0C" w:rsidP="00561C0C">
      <w:pPr>
        <w:pBdr>
          <w:bottom w:val="single" w:sz="4" w:space="1" w:color="auto"/>
        </w:pBdr>
        <w:ind w:left="330"/>
        <w:rPr>
          <w:rFonts w:ascii="Tahoma" w:hAnsi="Tahoma" w:cs="Tahoma"/>
          <w:b/>
          <w:sz w:val="28"/>
          <w:szCs w:val="28"/>
        </w:rPr>
      </w:pPr>
      <w:r w:rsidRPr="00D31103">
        <w:rPr>
          <w:rFonts w:ascii="Tahoma" w:hAnsi="Tahoma" w:cs="Tahoma"/>
          <w:b/>
          <w:sz w:val="28"/>
          <w:szCs w:val="28"/>
        </w:rPr>
        <w:t>ΟΜΑΔΑ ΔΙΑΔΙΚΑΣΙΩΝ Δ.0</w:t>
      </w:r>
      <w:r w:rsidR="00735F76">
        <w:rPr>
          <w:rFonts w:ascii="Tahoma" w:hAnsi="Tahoma" w:cs="Tahoma"/>
          <w:b/>
          <w:sz w:val="28"/>
          <w:szCs w:val="28"/>
        </w:rPr>
        <w:t>2</w:t>
      </w:r>
      <w:r w:rsidRPr="00D31103">
        <w:rPr>
          <w:rFonts w:ascii="Tahoma" w:hAnsi="Tahoma" w:cs="Tahoma"/>
          <w:b/>
          <w:sz w:val="28"/>
          <w:szCs w:val="28"/>
        </w:rPr>
        <w:t xml:space="preserve"> </w:t>
      </w:r>
    </w:p>
    <w:p w14:paraId="1AC18538" w14:textId="6F466B16" w:rsidR="00561C0C" w:rsidRPr="00D31103" w:rsidRDefault="00B30FBC" w:rsidP="00561C0C">
      <w:pPr>
        <w:ind w:left="330" w:right="-694"/>
        <w:rPr>
          <w:rFonts w:ascii="Tahoma" w:hAnsi="Tahoma" w:cs="Tahoma"/>
          <w:b/>
          <w:sz w:val="28"/>
          <w:szCs w:val="28"/>
        </w:rPr>
      </w:pPr>
      <w:r>
        <w:rPr>
          <w:rFonts w:ascii="Tahoma" w:hAnsi="Tahoma" w:cs="Tahoma"/>
          <w:b/>
          <w:sz w:val="24"/>
        </w:rPr>
        <w:t>ΥΛΟΠΟΙΗΣΗ ΕΡΓΩΝ ΜΕ ΙΔΙΑ ΜΕΣΑ</w:t>
      </w:r>
      <w:r w:rsidR="00561C0C" w:rsidRPr="00D31103">
        <w:rPr>
          <w:rFonts w:ascii="Tahoma" w:hAnsi="Tahoma" w:cs="Tahoma"/>
          <w:b/>
          <w:sz w:val="24"/>
        </w:rPr>
        <w:t xml:space="preserve"> – </w:t>
      </w:r>
      <w:r w:rsidR="00895775">
        <w:rPr>
          <w:rFonts w:ascii="Tahoma" w:hAnsi="Tahoma" w:cs="Tahoma"/>
          <w:b/>
          <w:sz w:val="24"/>
        </w:rPr>
        <w:t>ΣΥΝΑΨΗ</w:t>
      </w:r>
      <w:r w:rsidR="00561C0C" w:rsidRPr="00D31103">
        <w:rPr>
          <w:rFonts w:ascii="Tahoma" w:hAnsi="Tahoma" w:cs="Tahoma"/>
          <w:b/>
          <w:sz w:val="24"/>
        </w:rPr>
        <w:t xml:space="preserve"> ΣΥΜΒΑΣΕΩΝ</w:t>
      </w:r>
    </w:p>
    <w:p w14:paraId="0D208140" w14:textId="77777777" w:rsidR="00561C0C" w:rsidRPr="00D31103" w:rsidRDefault="00561C0C" w:rsidP="00561C0C">
      <w:pPr>
        <w:ind w:left="720"/>
        <w:rPr>
          <w:rFonts w:ascii="Tahoma" w:hAnsi="Tahoma" w:cs="Tahoma"/>
        </w:rPr>
      </w:pPr>
    </w:p>
    <w:p w14:paraId="330B27CD" w14:textId="77777777" w:rsidR="00561C0C" w:rsidRPr="00D31103" w:rsidRDefault="00561C0C" w:rsidP="00561C0C">
      <w:pPr>
        <w:ind w:left="720"/>
        <w:rPr>
          <w:rFonts w:ascii="Tahoma" w:hAnsi="Tahoma" w:cs="Tahoma"/>
        </w:rPr>
      </w:pPr>
    </w:p>
    <w:p w14:paraId="32154F1A" w14:textId="77777777" w:rsidR="00561C0C" w:rsidRPr="00D31103" w:rsidRDefault="00561C0C" w:rsidP="00AB2F7B">
      <w:pPr>
        <w:ind w:left="720"/>
        <w:rPr>
          <w:rFonts w:ascii="Tahoma" w:hAnsi="Tahoma" w:cs="Tahoma"/>
        </w:rPr>
      </w:pPr>
    </w:p>
    <w:p w14:paraId="76886EFC" w14:textId="77777777" w:rsidR="00DA68C0" w:rsidRPr="00EC42E2" w:rsidRDefault="0035082C" w:rsidP="00690D8E">
      <w:pPr>
        <w:pStyle w:val="1"/>
        <w:keepLines/>
        <w:numPr>
          <w:ilvl w:val="0"/>
          <w:numId w:val="32"/>
        </w:numPr>
        <w:tabs>
          <w:tab w:val="clear" w:pos="567"/>
        </w:tabs>
        <w:overflowPunct/>
        <w:autoSpaceDE/>
        <w:autoSpaceDN/>
        <w:adjustRightInd/>
        <w:spacing w:before="240" w:after="120" w:line="240" w:lineRule="atLeast"/>
        <w:ind w:left="360"/>
        <w:rPr>
          <w:rFonts w:ascii="Tahoma" w:eastAsia="Times New Roman" w:hAnsi="Tahoma" w:cs="Tahoma"/>
          <w:b/>
          <w:color w:val="333333"/>
          <w:kern w:val="20"/>
          <w:position w:val="8"/>
          <w:sz w:val="20"/>
        </w:rPr>
      </w:pPr>
      <w:r>
        <w:br w:type="page"/>
      </w:r>
      <w:r w:rsidR="00DA68C0" w:rsidRPr="00EC42E2">
        <w:rPr>
          <w:rFonts w:ascii="Tahoma" w:eastAsia="Times New Roman" w:hAnsi="Tahoma" w:cs="Tahoma"/>
          <w:b/>
          <w:color w:val="333333"/>
          <w:kern w:val="20"/>
          <w:position w:val="8"/>
          <w:sz w:val="20"/>
        </w:rPr>
        <w:lastRenderedPageBreak/>
        <w:t xml:space="preserve">Σκοπός και πεδίο εφαρμογής της Ομάδας Διαδικασιών </w:t>
      </w:r>
    </w:p>
    <w:p w14:paraId="60B2FA26" w14:textId="721D3121" w:rsidR="00DA68C0" w:rsidRPr="00B41091" w:rsidRDefault="00DA68C0" w:rsidP="00690D8E">
      <w:pPr>
        <w:spacing w:line="276" w:lineRule="auto"/>
        <w:jc w:val="both"/>
        <w:rPr>
          <w:rFonts w:ascii="Tahoma" w:hAnsi="Tahoma" w:cs="Tahoma"/>
          <w:sz w:val="20"/>
          <w:szCs w:val="22"/>
        </w:rPr>
      </w:pPr>
      <w:r w:rsidRPr="00690D8E">
        <w:rPr>
          <w:rFonts w:ascii="Tahoma" w:hAnsi="Tahoma" w:cs="Tahoma"/>
          <w:sz w:val="20"/>
          <w:szCs w:val="20"/>
        </w:rPr>
        <w:t>Σκοπός</w:t>
      </w:r>
      <w:r w:rsidRPr="00D31103">
        <w:rPr>
          <w:rFonts w:ascii="Tahoma" w:hAnsi="Tahoma" w:cs="Tahoma"/>
          <w:sz w:val="20"/>
          <w:szCs w:val="22"/>
        </w:rPr>
        <w:t xml:space="preserve"> της ομάδας διαδικασιών είναι ο ακριβής καθορισμός των βημάτων που ακολουθούνται για την </w:t>
      </w:r>
      <w:r w:rsidR="005326F6" w:rsidRPr="00A402AB">
        <w:rPr>
          <w:rFonts w:ascii="Tahoma" w:hAnsi="Tahoma" w:cs="Tahoma"/>
          <w:sz w:val="20"/>
          <w:szCs w:val="22"/>
        </w:rPr>
        <w:t xml:space="preserve">σύναψη </w:t>
      </w:r>
      <w:r w:rsidR="00F4673A" w:rsidRPr="00A402AB">
        <w:rPr>
          <w:rFonts w:ascii="Tahoma" w:hAnsi="Tahoma" w:cs="Tahoma"/>
          <w:sz w:val="20"/>
          <w:szCs w:val="22"/>
        </w:rPr>
        <w:t>συμβάσ</w:t>
      </w:r>
      <w:r w:rsidRPr="00A402AB">
        <w:rPr>
          <w:rFonts w:ascii="Tahoma" w:hAnsi="Tahoma" w:cs="Tahoma"/>
          <w:sz w:val="20"/>
          <w:szCs w:val="22"/>
        </w:rPr>
        <w:t xml:space="preserve">εων ώστε να ελαχιστοποιούνται προβλήματα και καθυστερήσεις στην εξέλιξη και υλοποίησή </w:t>
      </w:r>
      <w:r w:rsidR="00F4673A" w:rsidRPr="00A402AB">
        <w:rPr>
          <w:rFonts w:ascii="Tahoma" w:hAnsi="Tahoma" w:cs="Tahoma"/>
          <w:sz w:val="20"/>
          <w:szCs w:val="22"/>
        </w:rPr>
        <w:t>τους σε περιπτώσεις συγχρηματοδοτούμενων πράξεων</w:t>
      </w:r>
      <w:r w:rsidRPr="00A402AB">
        <w:rPr>
          <w:rFonts w:ascii="Tahoma" w:hAnsi="Tahoma" w:cs="Tahoma"/>
          <w:sz w:val="20"/>
          <w:szCs w:val="22"/>
        </w:rPr>
        <w:t xml:space="preserve">. Ο τρόπος υλοποίησης των </w:t>
      </w:r>
      <w:r w:rsidR="00F4673A" w:rsidRPr="00A402AB">
        <w:rPr>
          <w:rFonts w:ascii="Tahoma" w:hAnsi="Tahoma" w:cs="Tahoma"/>
          <w:sz w:val="20"/>
          <w:szCs w:val="22"/>
        </w:rPr>
        <w:t>δράσ</w:t>
      </w:r>
      <w:r w:rsidRPr="00A402AB">
        <w:rPr>
          <w:rFonts w:ascii="Tahoma" w:hAnsi="Tahoma" w:cs="Tahoma"/>
          <w:sz w:val="20"/>
          <w:szCs w:val="22"/>
        </w:rPr>
        <w:t>εων</w:t>
      </w:r>
      <w:r w:rsidR="00F4673A" w:rsidRPr="00A402AB">
        <w:rPr>
          <w:rFonts w:ascii="Tahoma" w:hAnsi="Tahoma" w:cs="Tahoma"/>
          <w:sz w:val="20"/>
          <w:szCs w:val="22"/>
        </w:rPr>
        <w:t>/</w:t>
      </w:r>
      <w:r w:rsidR="00F4673A" w:rsidRPr="00B41091">
        <w:rPr>
          <w:rFonts w:ascii="Tahoma" w:hAnsi="Tahoma" w:cs="Tahoma"/>
          <w:sz w:val="20"/>
          <w:szCs w:val="22"/>
        </w:rPr>
        <w:t>πράξεων</w:t>
      </w:r>
      <w:r w:rsidRPr="00B41091">
        <w:rPr>
          <w:rFonts w:ascii="Tahoma" w:hAnsi="Tahoma" w:cs="Tahoma"/>
          <w:sz w:val="20"/>
          <w:szCs w:val="22"/>
        </w:rPr>
        <w:t xml:space="preserve"> (ίδια μέσα</w:t>
      </w:r>
      <w:r w:rsidR="00B30FBC" w:rsidRPr="00B41091">
        <w:rPr>
          <w:rFonts w:ascii="Tahoma" w:hAnsi="Tahoma" w:cs="Tahoma"/>
          <w:sz w:val="20"/>
          <w:szCs w:val="22"/>
        </w:rPr>
        <w:t xml:space="preserve"> με ανάθεση συμβάσεων μέχρι το ύψος του πρόχειρου διαγωνισμού σε όρους δημοσίων συμβάσεων</w:t>
      </w:r>
      <w:r w:rsidRPr="00B41091">
        <w:rPr>
          <w:rFonts w:ascii="Tahoma" w:hAnsi="Tahoma" w:cs="Tahoma"/>
          <w:sz w:val="20"/>
          <w:szCs w:val="22"/>
        </w:rPr>
        <w:t>) εξαρτάται από τη φύση της πράξης, όπως αυτή έχει προσδιοριστεί από τον Δικαιούχο κατά την υποβολή της πρότασης υλοποίησης της πράξης (π.χ. Τεχνικό Δελτίο) και την έγκρισή της από τη Διαχειριστική Αρχή.</w:t>
      </w:r>
      <w:r w:rsidR="00B30FBC" w:rsidRPr="00B41091">
        <w:rPr>
          <w:rFonts w:ascii="Tahoma" w:hAnsi="Tahoma" w:cs="Tahoma"/>
          <w:sz w:val="20"/>
          <w:szCs w:val="22"/>
        </w:rPr>
        <w:t xml:space="preserve"> </w:t>
      </w:r>
      <w:r w:rsidRPr="00B41091">
        <w:rPr>
          <w:rFonts w:ascii="Tahoma" w:hAnsi="Tahoma" w:cs="Tahoma"/>
          <w:sz w:val="20"/>
          <w:szCs w:val="20"/>
        </w:rPr>
        <w:t>Αφορά σε ώριμα έργα και ενέργειες για τα οποία έχουν ολοκληρωθεί όλα τα απαραίτητα προηγούμενα στάδια και συνεπώς είναι έτοιμα για υλοποίηση.</w:t>
      </w:r>
    </w:p>
    <w:p w14:paraId="4D3375EC" w14:textId="77777777" w:rsidR="00DA68C0" w:rsidRPr="00B41091" w:rsidRDefault="00DA68C0" w:rsidP="00DA68C0">
      <w:pPr>
        <w:pStyle w:val="--1"/>
        <w:rPr>
          <w:rFonts w:ascii="Tahoma" w:hAnsi="Tahoma" w:cs="Tahoma"/>
        </w:rPr>
      </w:pPr>
    </w:p>
    <w:p w14:paraId="4A3FAAB6" w14:textId="77777777" w:rsidR="00DA68C0" w:rsidRPr="00B41091" w:rsidRDefault="00DA68C0" w:rsidP="00690D8E">
      <w:pPr>
        <w:pStyle w:val="1"/>
        <w:keepLines/>
        <w:numPr>
          <w:ilvl w:val="0"/>
          <w:numId w:val="32"/>
        </w:numPr>
        <w:tabs>
          <w:tab w:val="clear" w:pos="567"/>
        </w:tabs>
        <w:overflowPunct/>
        <w:autoSpaceDE/>
        <w:autoSpaceDN/>
        <w:adjustRightInd/>
        <w:spacing w:before="240" w:after="120" w:line="240" w:lineRule="atLeast"/>
        <w:ind w:left="360"/>
        <w:rPr>
          <w:rFonts w:ascii="Tahoma" w:eastAsia="Times New Roman" w:hAnsi="Tahoma" w:cs="Tahoma"/>
          <w:b/>
          <w:kern w:val="20"/>
          <w:position w:val="8"/>
          <w:sz w:val="20"/>
        </w:rPr>
      </w:pPr>
      <w:r w:rsidRPr="00B41091">
        <w:rPr>
          <w:rFonts w:ascii="Tahoma" w:eastAsia="Times New Roman" w:hAnsi="Tahoma" w:cs="Tahoma"/>
          <w:b/>
          <w:kern w:val="20"/>
          <w:position w:val="8"/>
          <w:sz w:val="20"/>
        </w:rPr>
        <w:t xml:space="preserve">Βασικό θεσμικό πλαίσιο </w:t>
      </w:r>
    </w:p>
    <w:p w14:paraId="0784E901" w14:textId="77777777" w:rsidR="00DA68C0" w:rsidRPr="00B41091" w:rsidRDefault="00DA68C0" w:rsidP="00690D8E">
      <w:pPr>
        <w:spacing w:line="276" w:lineRule="auto"/>
        <w:jc w:val="both"/>
        <w:rPr>
          <w:rFonts w:ascii="Tahoma" w:hAnsi="Tahoma" w:cs="Tahoma"/>
          <w:sz w:val="20"/>
          <w:szCs w:val="22"/>
        </w:rPr>
      </w:pPr>
      <w:r w:rsidRPr="00B41091">
        <w:rPr>
          <w:rFonts w:ascii="Tahoma" w:hAnsi="Tahoma" w:cs="Tahoma"/>
          <w:sz w:val="20"/>
          <w:szCs w:val="22"/>
        </w:rPr>
        <w:t xml:space="preserve">Οι υφιστάμενες διατάξεις που διέπουν την ομάδα των διαδικασιών είναι κυρίως οι ακόλουθες, όπως αυτές έχουν τροποποιηθεί και ισχύουν εκάστοτε : </w:t>
      </w:r>
    </w:p>
    <w:p w14:paraId="10EB7986" w14:textId="77777777" w:rsidR="00CB2BAF" w:rsidRPr="00A402AB" w:rsidRDefault="00CB2BAF" w:rsidP="00CB2BAF">
      <w:pPr>
        <w:numPr>
          <w:ilvl w:val="0"/>
          <w:numId w:val="31"/>
        </w:numPr>
        <w:spacing w:before="60"/>
        <w:ind w:left="426" w:hanging="426"/>
        <w:jc w:val="both"/>
        <w:rPr>
          <w:rFonts w:ascii="Tahoma" w:hAnsi="Tahoma" w:cs="Tahoma"/>
          <w:sz w:val="20"/>
          <w:szCs w:val="20"/>
        </w:rPr>
      </w:pPr>
      <w:r w:rsidRPr="00B41091">
        <w:rPr>
          <w:rFonts w:ascii="Tahoma" w:hAnsi="Tahoma" w:cs="Tahoma"/>
          <w:sz w:val="20"/>
          <w:szCs w:val="20"/>
        </w:rPr>
        <w:t>Ν. 4314/2014 (ΦΕΚ 265 Α/23.12.2014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w:t>
      </w:r>
      <w:r w:rsidRPr="00A402AB">
        <w:rPr>
          <w:rFonts w:ascii="Tahoma" w:hAnsi="Tahoma" w:cs="Tahoma"/>
          <w:sz w:val="20"/>
          <w:szCs w:val="20"/>
        </w:rPr>
        <w:t xml:space="preserve"> του ν. 3419/2005 (Α 297) και άλλες διατάξεις»</w:t>
      </w:r>
    </w:p>
    <w:p w14:paraId="3D7E8A2F" w14:textId="77777777" w:rsidR="00B30FBC" w:rsidRDefault="00B30FBC" w:rsidP="00B30FBC">
      <w:pPr>
        <w:pStyle w:val="ab"/>
        <w:numPr>
          <w:ilvl w:val="0"/>
          <w:numId w:val="39"/>
        </w:numPr>
        <w:spacing w:line="276" w:lineRule="auto"/>
        <w:jc w:val="both"/>
        <w:rPr>
          <w:rFonts w:ascii="Tahoma" w:hAnsi="Tahoma" w:cs="Tahoma"/>
          <w:sz w:val="20"/>
          <w:szCs w:val="20"/>
        </w:rPr>
      </w:pPr>
      <w:r w:rsidRPr="000942C1">
        <w:rPr>
          <w:rFonts w:ascii="Tahoma" w:hAnsi="Tahoma" w:cs="Tahoma"/>
          <w:sz w:val="20"/>
          <w:szCs w:val="20"/>
        </w:rPr>
        <w:t xml:space="preserve">Τη με </w:t>
      </w:r>
      <w:proofErr w:type="spellStart"/>
      <w:r w:rsidRPr="000942C1">
        <w:rPr>
          <w:rFonts w:ascii="Tahoma" w:hAnsi="Tahoma" w:cs="Tahoma"/>
          <w:sz w:val="20"/>
          <w:szCs w:val="20"/>
        </w:rPr>
        <w:t>αρ</w:t>
      </w:r>
      <w:proofErr w:type="spellEnd"/>
      <w:r w:rsidRPr="000942C1">
        <w:rPr>
          <w:rFonts w:ascii="Tahoma" w:hAnsi="Tahoma" w:cs="Tahoma"/>
          <w:sz w:val="20"/>
          <w:szCs w:val="20"/>
        </w:rPr>
        <w:t xml:space="preserve">. </w:t>
      </w:r>
      <w:proofErr w:type="spellStart"/>
      <w:r w:rsidRPr="000942C1">
        <w:rPr>
          <w:rFonts w:ascii="Tahoma" w:hAnsi="Tahoma" w:cs="Tahoma"/>
          <w:sz w:val="20"/>
          <w:szCs w:val="20"/>
        </w:rPr>
        <w:t>πρωτ</w:t>
      </w:r>
      <w:proofErr w:type="spellEnd"/>
      <w:r w:rsidRPr="000942C1">
        <w:rPr>
          <w:rFonts w:ascii="Tahoma" w:hAnsi="Tahoma" w:cs="Tahoma"/>
          <w:sz w:val="20"/>
          <w:szCs w:val="20"/>
        </w:rPr>
        <w:t xml:space="preserve">. 137675/ΕΥΘΥ1016/19-12-2018 (ΦΕΚ 5968/Β/31-12-2018), αντικατάσταση της </w:t>
      </w:r>
      <w:proofErr w:type="spellStart"/>
      <w:r w:rsidRPr="000942C1">
        <w:rPr>
          <w:rFonts w:ascii="Tahoma" w:hAnsi="Tahoma" w:cs="Tahoma"/>
          <w:sz w:val="20"/>
          <w:szCs w:val="20"/>
        </w:rPr>
        <w:t>υπ</w:t>
      </w:r>
      <w:proofErr w:type="spellEnd"/>
      <w:r w:rsidRPr="000942C1">
        <w:rPr>
          <w:rFonts w:ascii="Tahoma" w:hAnsi="Tahoma" w:cs="Tahoma"/>
          <w:sz w:val="20"/>
          <w:szCs w:val="20"/>
        </w:rPr>
        <w:t xml:space="preserve">΄ </w:t>
      </w:r>
      <w:proofErr w:type="spellStart"/>
      <w:r w:rsidRPr="000942C1">
        <w:rPr>
          <w:rFonts w:ascii="Tahoma" w:hAnsi="Tahoma" w:cs="Tahoma"/>
          <w:sz w:val="20"/>
          <w:szCs w:val="20"/>
        </w:rPr>
        <w:t>αριθμ</w:t>
      </w:r>
      <w:proofErr w:type="spellEnd"/>
      <w:r w:rsidRPr="000942C1">
        <w:rPr>
          <w:rFonts w:ascii="Tahoma" w:hAnsi="Tahoma" w:cs="Tahoma"/>
          <w:sz w:val="20"/>
          <w:szCs w:val="20"/>
        </w:rPr>
        <w:t xml:space="preserve">. 110427/ΕΥΘΥ/1020/20.10.2016 (ΦΕΚ 3521/Β/01.11.16) Υπουργικής Απόφασης με τίτλο «Τροποποίηση και αντικατάσταση της υπ’ αριθ. 81986/ΕΥΘΥ712/31.07.2015 (ΦΕΚ Β’ 1822) υπουργικής απόφασης «Εθνικοί Κανόνες </w:t>
      </w:r>
      <w:proofErr w:type="spellStart"/>
      <w:r w:rsidRPr="000942C1">
        <w:rPr>
          <w:rFonts w:ascii="Tahoma" w:hAnsi="Tahoma" w:cs="Tahoma"/>
          <w:sz w:val="20"/>
          <w:szCs w:val="20"/>
        </w:rPr>
        <w:t>Επιλεξιμότητας</w:t>
      </w:r>
      <w:proofErr w:type="spellEnd"/>
      <w:r w:rsidRPr="000942C1">
        <w:rPr>
          <w:rFonts w:ascii="Tahoma" w:hAnsi="Tahoma" w:cs="Tahoma"/>
          <w:sz w:val="20"/>
          <w:szCs w:val="20"/>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(ΥΑΕΚΕΔ), όπως ισχύει</w:t>
      </w:r>
    </w:p>
    <w:p w14:paraId="3B418072" w14:textId="77777777" w:rsidR="00EA4867" w:rsidRPr="00A402AB" w:rsidRDefault="00FE0A2F" w:rsidP="00A402AB">
      <w:pPr>
        <w:pStyle w:val="ab"/>
        <w:ind w:left="426"/>
        <w:rPr>
          <w:strike/>
        </w:rPr>
      </w:pPr>
      <w:r w:rsidRPr="00A402AB">
        <w:rPr>
          <w:rFonts w:ascii="Tahoma" w:hAnsi="Tahoma" w:cs="Tahoma"/>
          <w:strike/>
          <w:sz w:val="20"/>
          <w:szCs w:val="20"/>
        </w:rPr>
        <w:t xml:space="preserve"> </w:t>
      </w:r>
    </w:p>
    <w:p w14:paraId="5AE96F67" w14:textId="77777777" w:rsidR="004A21C7" w:rsidRPr="00A402AB" w:rsidRDefault="004A21C7" w:rsidP="004A21C7">
      <w:pPr>
        <w:pStyle w:val="1"/>
        <w:keepLines/>
        <w:numPr>
          <w:ilvl w:val="0"/>
          <w:numId w:val="32"/>
        </w:numPr>
        <w:tabs>
          <w:tab w:val="clear" w:pos="567"/>
        </w:tabs>
        <w:overflowPunct/>
        <w:autoSpaceDE/>
        <w:autoSpaceDN/>
        <w:adjustRightInd/>
        <w:spacing w:before="240" w:after="120" w:line="240" w:lineRule="atLeast"/>
        <w:ind w:left="360"/>
        <w:rPr>
          <w:rFonts w:ascii="Tahoma" w:eastAsia="Times New Roman" w:hAnsi="Tahoma" w:cs="Tahoma"/>
          <w:b/>
          <w:kern w:val="20"/>
          <w:position w:val="8"/>
          <w:sz w:val="20"/>
        </w:rPr>
      </w:pPr>
      <w:r w:rsidRPr="00A402AB">
        <w:rPr>
          <w:rFonts w:ascii="Tahoma" w:eastAsia="Times New Roman" w:hAnsi="Tahoma" w:cs="Tahoma"/>
          <w:b/>
          <w:kern w:val="20"/>
          <w:position w:val="8"/>
          <w:sz w:val="20"/>
        </w:rPr>
        <w:t>Αρμοδιότητες - Εμπλεκόμενοι</w:t>
      </w:r>
    </w:p>
    <w:p w14:paraId="4863A207" w14:textId="77777777" w:rsidR="00DA68C0" w:rsidRPr="00A402AB" w:rsidRDefault="00DA68C0" w:rsidP="00C033D3">
      <w:pPr>
        <w:jc w:val="both"/>
        <w:rPr>
          <w:rFonts w:ascii="Tahoma" w:hAnsi="Tahoma" w:cs="Tahoma"/>
          <w:strike/>
          <w:sz w:val="20"/>
          <w:szCs w:val="20"/>
        </w:rPr>
      </w:pPr>
      <w:r w:rsidRPr="00A402AB">
        <w:rPr>
          <w:rFonts w:ascii="Tahoma" w:hAnsi="Tahoma" w:cs="Tahoma"/>
          <w:sz w:val="20"/>
          <w:szCs w:val="22"/>
        </w:rPr>
        <w:t>Αρμόδι</w:t>
      </w:r>
      <w:r w:rsidR="004D63B5" w:rsidRPr="00A402AB">
        <w:rPr>
          <w:rFonts w:ascii="Tahoma" w:hAnsi="Tahoma" w:cs="Tahoma"/>
          <w:sz w:val="20"/>
          <w:szCs w:val="22"/>
        </w:rPr>
        <w:t>ες</w:t>
      </w:r>
      <w:r w:rsidRPr="00A402AB">
        <w:rPr>
          <w:rFonts w:ascii="Tahoma" w:hAnsi="Tahoma" w:cs="Tahoma"/>
          <w:sz w:val="20"/>
          <w:szCs w:val="22"/>
        </w:rPr>
        <w:t xml:space="preserve"> για την εφαρμογή της ομάδας διαδικασιών</w:t>
      </w:r>
      <w:r w:rsidR="00A402AB" w:rsidRPr="00A402AB">
        <w:rPr>
          <w:rFonts w:ascii="Tahoma" w:hAnsi="Tahoma" w:cs="Tahoma"/>
          <w:sz w:val="20"/>
          <w:szCs w:val="22"/>
        </w:rPr>
        <w:t>,</w:t>
      </w:r>
      <w:r w:rsidR="002A2183" w:rsidRPr="00A402AB">
        <w:rPr>
          <w:rFonts w:ascii="Tahoma" w:hAnsi="Tahoma" w:cs="Tahoma"/>
          <w:sz w:val="20"/>
          <w:szCs w:val="22"/>
        </w:rPr>
        <w:t xml:space="preserve"> είναι </w:t>
      </w:r>
      <w:r w:rsidR="004D63B5" w:rsidRPr="00A402AB">
        <w:rPr>
          <w:rFonts w:ascii="Tahoma" w:hAnsi="Tahoma" w:cs="Tahoma"/>
          <w:sz w:val="20"/>
          <w:szCs w:val="22"/>
        </w:rPr>
        <w:t xml:space="preserve">τα ακόλουθα </w:t>
      </w:r>
      <w:r w:rsidR="00950B7E" w:rsidRPr="00A402AB">
        <w:rPr>
          <w:rFonts w:ascii="Tahoma" w:hAnsi="Tahoma" w:cs="Tahoma"/>
          <w:sz w:val="20"/>
          <w:szCs w:val="22"/>
        </w:rPr>
        <w:t>Όργανα</w:t>
      </w:r>
      <w:r w:rsidRPr="00A402AB">
        <w:rPr>
          <w:rFonts w:ascii="Tahoma" w:hAnsi="Tahoma" w:cs="Tahoma"/>
          <w:sz w:val="20"/>
          <w:szCs w:val="22"/>
        </w:rPr>
        <w:t>:</w:t>
      </w:r>
    </w:p>
    <w:p w14:paraId="314BB7B1" w14:textId="77777777" w:rsidR="002A2183" w:rsidRPr="00A402AB" w:rsidRDefault="002A2183" w:rsidP="004A21C7">
      <w:pPr>
        <w:spacing w:line="276" w:lineRule="auto"/>
        <w:jc w:val="both"/>
        <w:rPr>
          <w:rFonts w:ascii="Tahoma" w:hAnsi="Tahoma" w:cs="Tahoma"/>
          <w:sz w:val="20"/>
          <w:szCs w:val="22"/>
        </w:rPr>
      </w:pPr>
    </w:p>
    <w:p w14:paraId="40D2D047" w14:textId="77777777" w:rsidR="002A2183" w:rsidRPr="00A402AB" w:rsidRDefault="002A2183" w:rsidP="002A2183">
      <w:pPr>
        <w:spacing w:after="120" w:line="276" w:lineRule="auto"/>
        <w:jc w:val="both"/>
        <w:rPr>
          <w:rFonts w:ascii="Tahoma" w:hAnsi="Tahoma" w:cs="Tahoma"/>
          <w:sz w:val="20"/>
          <w:szCs w:val="20"/>
        </w:rPr>
      </w:pPr>
      <w:r w:rsidRPr="00A402AB">
        <w:rPr>
          <w:rFonts w:ascii="Tahoma" w:hAnsi="Tahoma" w:cs="Tahoma"/>
          <w:sz w:val="20"/>
          <w:szCs w:val="20"/>
        </w:rPr>
        <w:t>Ενδεικτικά, εμπλέκονται οι ακόλουθες δομές και όργανα του Φορέα:</w:t>
      </w:r>
    </w:p>
    <w:p w14:paraId="728CF880" w14:textId="77777777" w:rsidR="00E16B80" w:rsidRPr="00A402AB" w:rsidRDefault="00E16B80" w:rsidP="00A960FC">
      <w:pPr>
        <w:keepLines/>
        <w:numPr>
          <w:ilvl w:val="0"/>
          <w:numId w:val="33"/>
        </w:numPr>
        <w:spacing w:after="120" w:line="240" w:lineRule="atLeast"/>
        <w:ind w:left="538" w:hanging="357"/>
        <w:jc w:val="both"/>
        <w:outlineLvl w:val="2"/>
        <w:rPr>
          <w:rFonts w:ascii="Tahoma" w:hAnsi="Tahoma" w:cs="Tahoma"/>
          <w:sz w:val="20"/>
        </w:rPr>
      </w:pPr>
      <w:r w:rsidRPr="00A402AB">
        <w:rPr>
          <w:rFonts w:ascii="Tahoma" w:hAnsi="Tahoma" w:cs="Tahoma"/>
          <w:bCs/>
          <w:kern w:val="28"/>
          <w:sz w:val="20"/>
          <w:lang w:eastAsia="en-US"/>
        </w:rPr>
        <w:t xml:space="preserve">Διοικητικό Συμβούλιο του </w:t>
      </w:r>
      <w:r w:rsidR="006B3F28" w:rsidRPr="00A402AB">
        <w:rPr>
          <w:rFonts w:ascii="Tahoma" w:hAnsi="Tahoma" w:cs="Tahoma"/>
          <w:bCs/>
          <w:kern w:val="28"/>
          <w:sz w:val="20"/>
          <w:lang w:eastAsia="en-US"/>
        </w:rPr>
        <w:t>Φορέα</w:t>
      </w:r>
      <w:r w:rsidRPr="00A402AB">
        <w:rPr>
          <w:rFonts w:ascii="Tahoma" w:hAnsi="Tahoma" w:cs="Tahoma"/>
          <w:bCs/>
          <w:kern w:val="28"/>
          <w:sz w:val="20"/>
          <w:lang w:eastAsia="en-US"/>
        </w:rPr>
        <w:t>.</w:t>
      </w:r>
    </w:p>
    <w:p w14:paraId="252635FF" w14:textId="77777777" w:rsidR="00422929" w:rsidRPr="00A402AB" w:rsidRDefault="00422929" w:rsidP="00A960FC">
      <w:pPr>
        <w:keepLines/>
        <w:numPr>
          <w:ilvl w:val="0"/>
          <w:numId w:val="33"/>
        </w:numPr>
        <w:spacing w:after="120" w:line="240" w:lineRule="atLeast"/>
        <w:ind w:left="538" w:hanging="357"/>
        <w:jc w:val="both"/>
        <w:outlineLvl w:val="2"/>
        <w:rPr>
          <w:rFonts w:ascii="Tahoma" w:hAnsi="Tahoma" w:cs="Tahoma"/>
          <w:sz w:val="20"/>
        </w:rPr>
      </w:pPr>
      <w:r w:rsidRPr="00A402AB">
        <w:rPr>
          <w:rFonts w:ascii="Tahoma" w:hAnsi="Tahoma" w:cs="Tahoma"/>
          <w:bCs/>
          <w:kern w:val="28"/>
          <w:sz w:val="20"/>
          <w:lang w:eastAsia="en-US"/>
        </w:rPr>
        <w:t>Ο Υπεύθυνος του έργου – Ομάδα έργου</w:t>
      </w:r>
    </w:p>
    <w:p w14:paraId="45F235E7" w14:textId="77777777" w:rsidR="00DA68C0" w:rsidRPr="00A402AB" w:rsidRDefault="00DA68C0" w:rsidP="004A21C7">
      <w:pPr>
        <w:pStyle w:val="1"/>
        <w:keepLines/>
        <w:numPr>
          <w:ilvl w:val="0"/>
          <w:numId w:val="32"/>
        </w:numPr>
        <w:tabs>
          <w:tab w:val="clear" w:pos="567"/>
        </w:tabs>
        <w:overflowPunct/>
        <w:autoSpaceDE/>
        <w:autoSpaceDN/>
        <w:adjustRightInd/>
        <w:spacing w:before="240" w:after="120" w:line="240" w:lineRule="atLeast"/>
        <w:ind w:left="360"/>
        <w:rPr>
          <w:rFonts w:ascii="Tahoma" w:eastAsia="Times New Roman" w:hAnsi="Tahoma" w:cs="Tahoma"/>
          <w:b/>
          <w:kern w:val="20"/>
          <w:position w:val="8"/>
          <w:sz w:val="20"/>
        </w:rPr>
      </w:pPr>
      <w:r w:rsidRPr="00A402AB">
        <w:rPr>
          <w:rFonts w:ascii="Tahoma" w:eastAsia="Times New Roman" w:hAnsi="Tahoma" w:cs="Tahoma"/>
          <w:b/>
          <w:kern w:val="20"/>
          <w:position w:val="8"/>
          <w:sz w:val="20"/>
        </w:rPr>
        <w:t>Προβλεπόμενες διαδικασίες</w:t>
      </w:r>
    </w:p>
    <w:tbl>
      <w:tblPr>
        <w:tblW w:w="0" w:type="auto"/>
        <w:tblBorders>
          <w:top w:val="single" w:sz="12" w:space="0" w:color="008000"/>
          <w:bottom w:val="single" w:sz="12" w:space="0" w:color="008000"/>
        </w:tblBorders>
        <w:tblLayout w:type="fixed"/>
        <w:tblLook w:val="01E0" w:firstRow="1" w:lastRow="1" w:firstColumn="1" w:lastColumn="1" w:noHBand="0" w:noVBand="0"/>
      </w:tblPr>
      <w:tblGrid>
        <w:gridCol w:w="2406"/>
        <w:gridCol w:w="6491"/>
      </w:tblGrid>
      <w:tr w:rsidR="00A402AB" w:rsidRPr="00A402AB" w14:paraId="256AD871" w14:textId="77777777" w:rsidTr="00AF153A">
        <w:tc>
          <w:tcPr>
            <w:tcW w:w="2406" w:type="dxa"/>
            <w:tcBorders>
              <w:bottom w:val="single" w:sz="6" w:space="0" w:color="008000"/>
            </w:tcBorders>
            <w:shd w:val="clear" w:color="auto" w:fill="auto"/>
          </w:tcPr>
          <w:p w14:paraId="780AB695" w14:textId="77777777" w:rsidR="004A21C7" w:rsidRPr="00A402AB" w:rsidRDefault="004A21C7" w:rsidP="00AF153A">
            <w:pPr>
              <w:spacing w:after="60"/>
              <w:jc w:val="center"/>
              <w:rPr>
                <w:rFonts w:ascii="Tahoma" w:hAnsi="Tahoma" w:cs="Tahoma"/>
                <w:b/>
                <w:sz w:val="20"/>
                <w:szCs w:val="20"/>
              </w:rPr>
            </w:pPr>
            <w:r w:rsidRPr="00A402AB">
              <w:rPr>
                <w:rFonts w:ascii="Tahoma" w:hAnsi="Tahoma" w:cs="Tahoma"/>
                <w:b/>
                <w:sz w:val="20"/>
                <w:szCs w:val="20"/>
              </w:rPr>
              <w:t>Κωδικός Διαδικασίας</w:t>
            </w:r>
          </w:p>
        </w:tc>
        <w:tc>
          <w:tcPr>
            <w:tcW w:w="6491" w:type="dxa"/>
            <w:tcBorders>
              <w:bottom w:val="single" w:sz="6" w:space="0" w:color="008000"/>
            </w:tcBorders>
            <w:shd w:val="clear" w:color="auto" w:fill="auto"/>
          </w:tcPr>
          <w:p w14:paraId="4E0B5FE6" w14:textId="77777777" w:rsidR="004A21C7" w:rsidRPr="00A402AB" w:rsidRDefault="004A21C7" w:rsidP="00AF153A">
            <w:pPr>
              <w:spacing w:after="60"/>
              <w:jc w:val="center"/>
              <w:rPr>
                <w:rFonts w:ascii="Tahoma" w:hAnsi="Tahoma" w:cs="Tahoma"/>
                <w:b/>
                <w:sz w:val="20"/>
                <w:szCs w:val="20"/>
              </w:rPr>
            </w:pPr>
            <w:r w:rsidRPr="00A402AB">
              <w:rPr>
                <w:rFonts w:ascii="Tahoma" w:hAnsi="Tahoma" w:cs="Tahoma"/>
                <w:b/>
                <w:sz w:val="20"/>
                <w:szCs w:val="20"/>
              </w:rPr>
              <w:t>Τίτλος Διαδικασίας</w:t>
            </w:r>
          </w:p>
        </w:tc>
      </w:tr>
      <w:tr w:rsidR="00A402AB" w:rsidRPr="00A402AB" w14:paraId="048A3487" w14:textId="77777777" w:rsidTr="00AF153A">
        <w:tc>
          <w:tcPr>
            <w:tcW w:w="2406" w:type="dxa"/>
            <w:shd w:val="clear" w:color="auto" w:fill="auto"/>
          </w:tcPr>
          <w:p w14:paraId="0EFE3162" w14:textId="65F8EDA6" w:rsidR="004A21C7" w:rsidRPr="00A402AB" w:rsidRDefault="004A21C7" w:rsidP="004D63B5">
            <w:pPr>
              <w:spacing w:before="60" w:after="60"/>
              <w:jc w:val="center"/>
              <w:rPr>
                <w:rFonts w:ascii="Tahoma" w:hAnsi="Tahoma" w:cs="Tahoma"/>
                <w:bCs/>
                <w:sz w:val="20"/>
                <w:szCs w:val="20"/>
              </w:rPr>
            </w:pPr>
            <w:r w:rsidRPr="00A402AB">
              <w:rPr>
                <w:rFonts w:ascii="Tahoma" w:hAnsi="Tahoma" w:cs="Tahoma"/>
                <w:bCs/>
                <w:sz w:val="20"/>
                <w:szCs w:val="20"/>
              </w:rPr>
              <w:t>Δ.0</w:t>
            </w:r>
            <w:r w:rsidR="00C43F1F">
              <w:rPr>
                <w:rFonts w:ascii="Tahoma" w:hAnsi="Tahoma" w:cs="Tahoma"/>
                <w:bCs/>
                <w:sz w:val="20"/>
                <w:szCs w:val="20"/>
              </w:rPr>
              <w:t>2</w:t>
            </w:r>
            <w:r w:rsidRPr="00A402AB">
              <w:rPr>
                <w:rFonts w:ascii="Tahoma" w:hAnsi="Tahoma" w:cs="Tahoma"/>
                <w:bCs/>
                <w:sz w:val="20"/>
                <w:szCs w:val="20"/>
              </w:rPr>
              <w:t>-01</w:t>
            </w:r>
          </w:p>
        </w:tc>
        <w:tc>
          <w:tcPr>
            <w:tcW w:w="6491" w:type="dxa"/>
            <w:shd w:val="clear" w:color="auto" w:fill="auto"/>
          </w:tcPr>
          <w:p w14:paraId="48B93745" w14:textId="77777777" w:rsidR="004A21C7" w:rsidRPr="00A402AB" w:rsidRDefault="004A21C7" w:rsidP="00AF153A">
            <w:pPr>
              <w:spacing w:before="60" w:after="60"/>
              <w:rPr>
                <w:rFonts w:ascii="Tahoma" w:hAnsi="Tahoma" w:cs="Tahoma"/>
                <w:bCs/>
                <w:sz w:val="20"/>
                <w:szCs w:val="20"/>
              </w:rPr>
            </w:pPr>
            <w:r w:rsidRPr="00A402AB">
              <w:rPr>
                <w:rFonts w:ascii="Tahoma" w:hAnsi="Tahoma" w:cs="Tahoma"/>
                <w:bCs/>
                <w:sz w:val="20"/>
                <w:szCs w:val="20"/>
              </w:rPr>
              <w:t xml:space="preserve">Αξιολόγηση προσφορών </w:t>
            </w:r>
            <w:r w:rsidR="005326F6" w:rsidRPr="00A402AB">
              <w:rPr>
                <w:rFonts w:ascii="Tahoma" w:hAnsi="Tahoma" w:cs="Tahoma"/>
                <w:bCs/>
                <w:sz w:val="20"/>
                <w:szCs w:val="20"/>
              </w:rPr>
              <w:t xml:space="preserve">υποψηφίων αναδόχων/προμηθευτών </w:t>
            </w:r>
            <w:r w:rsidRPr="00A402AB">
              <w:rPr>
                <w:rFonts w:ascii="Tahoma" w:hAnsi="Tahoma" w:cs="Tahoma"/>
                <w:bCs/>
                <w:sz w:val="20"/>
                <w:szCs w:val="20"/>
              </w:rPr>
              <w:t>– Υλοποίηση με ίδια μέσα</w:t>
            </w:r>
          </w:p>
        </w:tc>
      </w:tr>
      <w:tr w:rsidR="00A402AB" w:rsidRPr="00A402AB" w14:paraId="6AAD5E72" w14:textId="77777777" w:rsidTr="00AF153A">
        <w:tc>
          <w:tcPr>
            <w:tcW w:w="2406" w:type="dxa"/>
            <w:tcBorders>
              <w:top w:val="single" w:sz="6" w:space="0" w:color="008000"/>
            </w:tcBorders>
            <w:shd w:val="clear" w:color="auto" w:fill="auto"/>
          </w:tcPr>
          <w:p w14:paraId="450DC615" w14:textId="3BDF4356" w:rsidR="004A21C7" w:rsidRPr="00A402AB" w:rsidRDefault="004A21C7" w:rsidP="004D63B5">
            <w:pPr>
              <w:spacing w:before="60" w:after="60"/>
              <w:jc w:val="center"/>
              <w:rPr>
                <w:rFonts w:ascii="Tahoma" w:hAnsi="Tahoma" w:cs="Tahoma"/>
                <w:bCs/>
                <w:sz w:val="20"/>
                <w:szCs w:val="20"/>
              </w:rPr>
            </w:pPr>
            <w:r w:rsidRPr="00A402AB">
              <w:rPr>
                <w:rFonts w:ascii="Tahoma" w:hAnsi="Tahoma" w:cs="Tahoma"/>
                <w:bCs/>
                <w:sz w:val="20"/>
                <w:szCs w:val="20"/>
              </w:rPr>
              <w:t>Δ.0</w:t>
            </w:r>
            <w:r w:rsidR="00C43F1F">
              <w:rPr>
                <w:rFonts w:ascii="Tahoma" w:hAnsi="Tahoma" w:cs="Tahoma"/>
                <w:bCs/>
                <w:sz w:val="20"/>
                <w:szCs w:val="20"/>
              </w:rPr>
              <w:t>2</w:t>
            </w:r>
            <w:r w:rsidRPr="00A402AB">
              <w:rPr>
                <w:rFonts w:ascii="Tahoma" w:hAnsi="Tahoma" w:cs="Tahoma"/>
                <w:bCs/>
                <w:sz w:val="20"/>
                <w:szCs w:val="20"/>
              </w:rPr>
              <w:t>-0</w:t>
            </w:r>
            <w:r w:rsidR="00A402AB" w:rsidRPr="00A402AB">
              <w:rPr>
                <w:rFonts w:ascii="Tahoma" w:hAnsi="Tahoma" w:cs="Tahoma"/>
                <w:bCs/>
                <w:sz w:val="20"/>
                <w:szCs w:val="20"/>
              </w:rPr>
              <w:t>2</w:t>
            </w:r>
          </w:p>
        </w:tc>
        <w:tc>
          <w:tcPr>
            <w:tcW w:w="6491" w:type="dxa"/>
            <w:tcBorders>
              <w:top w:val="single" w:sz="6" w:space="0" w:color="008000"/>
            </w:tcBorders>
            <w:shd w:val="clear" w:color="auto" w:fill="auto"/>
          </w:tcPr>
          <w:p w14:paraId="3C74DF75" w14:textId="77777777" w:rsidR="004A21C7" w:rsidRPr="00A402AB" w:rsidRDefault="004A21C7" w:rsidP="00AF153A">
            <w:pPr>
              <w:spacing w:before="60" w:after="60"/>
              <w:rPr>
                <w:rFonts w:ascii="Tahoma" w:hAnsi="Tahoma" w:cs="Tahoma"/>
                <w:bCs/>
                <w:sz w:val="20"/>
                <w:szCs w:val="20"/>
              </w:rPr>
            </w:pPr>
            <w:r w:rsidRPr="00A402AB">
              <w:rPr>
                <w:rFonts w:ascii="Tahoma" w:hAnsi="Tahoma" w:cs="Tahoma"/>
                <w:bCs/>
                <w:sz w:val="20"/>
                <w:szCs w:val="20"/>
              </w:rPr>
              <w:t xml:space="preserve">Υπογραφή σύμβασης - Τροποποίηση σύμβασης  </w:t>
            </w:r>
          </w:p>
        </w:tc>
      </w:tr>
    </w:tbl>
    <w:p w14:paraId="180D3E8B" w14:textId="77777777" w:rsidR="0035082C" w:rsidRDefault="0035082C">
      <w:pPr>
        <w:pStyle w:val="--1"/>
        <w:jc w:val="center"/>
        <w:rPr>
          <w:u w:val="single"/>
        </w:rPr>
      </w:pPr>
    </w:p>
    <w:sectPr w:rsidR="0035082C">
      <w:headerReference w:type="default" r:id="rId7"/>
      <w:footerReference w:type="default" r:id="rId8"/>
      <w:headerReference w:type="first" r:id="rId9"/>
      <w:footerReference w:type="first" r:id="rId10"/>
      <w:pgSz w:w="11906" w:h="16838" w:code="9"/>
      <w:pgMar w:top="2268" w:right="1418" w:bottom="1701" w:left="1701" w:header="567"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C5FA2" w14:textId="77777777" w:rsidR="002E2CCF" w:rsidRDefault="002E2CCF">
      <w:r>
        <w:separator/>
      </w:r>
    </w:p>
  </w:endnote>
  <w:endnote w:type="continuationSeparator" w:id="0">
    <w:p w14:paraId="74CF2B5D" w14:textId="77777777" w:rsidR="002E2CCF" w:rsidRDefault="002E2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B-Rockwell">
    <w:altName w:val="Times New Roman"/>
    <w:panose1 w:val="00000000000000000000"/>
    <w:charset w:val="00"/>
    <w:family w:val="auto"/>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8DA2A" w14:textId="77777777" w:rsidR="0035082C" w:rsidRDefault="00B41091">
    <w:pPr>
      <w:pStyle w:val="a4"/>
      <w:rPr>
        <w:b/>
      </w:rPr>
    </w:pPr>
    <w:r>
      <w:pict w14:anchorId="661608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15pt;height:5pt" o:hrpct="0" o:hralign="center" o:hr="t">
          <v:imagedata r:id="rId1" o:title="BD21390_"/>
        </v:shape>
      </w:pict>
    </w:r>
  </w:p>
  <w:p w14:paraId="375620C6" w14:textId="23BC1AE8" w:rsidR="00D33AE1" w:rsidRDefault="009D626E">
    <w:pPr>
      <w:pStyle w:val="a4"/>
      <w:tabs>
        <w:tab w:val="clear" w:pos="4153"/>
        <w:tab w:val="clear" w:pos="8306"/>
        <w:tab w:val="center" w:pos="4395"/>
        <w:tab w:val="right" w:pos="8789"/>
      </w:tabs>
      <w:spacing w:before="120"/>
      <w:rPr>
        <w:rFonts w:ascii="Arial Narrow" w:hAnsi="Arial Narrow"/>
        <w:b/>
        <w:i/>
        <w:sz w:val="16"/>
        <w:szCs w:val="16"/>
      </w:rPr>
    </w:pPr>
    <w:proofErr w:type="spellStart"/>
    <w:r>
      <w:rPr>
        <w:rFonts w:ascii="Arial Narrow" w:hAnsi="Arial Narrow"/>
        <w:b/>
        <w:i/>
        <w:sz w:val="16"/>
        <w:szCs w:val="16"/>
      </w:rPr>
      <w:t>ΕΥΔΕΠΑλΘ</w:t>
    </w:r>
    <w:proofErr w:type="spellEnd"/>
  </w:p>
  <w:p w14:paraId="7E342983" w14:textId="77777777" w:rsidR="0035082C" w:rsidRPr="00896DC7" w:rsidRDefault="0035082C">
    <w:pPr>
      <w:pStyle w:val="a4"/>
      <w:tabs>
        <w:tab w:val="clear" w:pos="4153"/>
        <w:tab w:val="clear" w:pos="8306"/>
        <w:tab w:val="center" w:pos="4395"/>
        <w:tab w:val="right" w:pos="8789"/>
      </w:tabs>
      <w:spacing w:before="120"/>
      <w:rPr>
        <w:rFonts w:ascii="Arial Narrow" w:hAnsi="Arial Narrow"/>
        <w:i/>
        <w:sz w:val="16"/>
        <w:szCs w:val="16"/>
        <w:lang w:val="en-US"/>
      </w:rPr>
    </w:pPr>
    <w:r w:rsidRPr="00896DC7">
      <w:rPr>
        <w:rFonts w:ascii="Arial Narrow" w:hAnsi="Arial Narrow"/>
        <w:i/>
        <w:sz w:val="16"/>
        <w:szCs w:val="16"/>
      </w:rPr>
      <w:tab/>
    </w:r>
    <w:r w:rsidRPr="00896DC7">
      <w:rPr>
        <w:rFonts w:ascii="Arial Narrow" w:hAnsi="Arial Narrow"/>
        <w:i/>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5D0E4" w14:textId="77777777" w:rsidR="0035082C" w:rsidRDefault="00B41091">
    <w:pPr>
      <w:pStyle w:val="a4"/>
    </w:pPr>
    <w:r>
      <w:pict w14:anchorId="765C88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15pt;height:5pt" o:hrpct="0" o:hralign="center" o:hr="t">
          <v:imagedata r:id="rId1" o:title="BD21390_"/>
        </v:shape>
      </w:pict>
    </w:r>
  </w:p>
  <w:p w14:paraId="4DABB170" w14:textId="525BD7CD" w:rsidR="0035082C" w:rsidRPr="00896DC7" w:rsidRDefault="009D626E">
    <w:pPr>
      <w:pStyle w:val="a4"/>
      <w:tabs>
        <w:tab w:val="clear" w:pos="4153"/>
        <w:tab w:val="clear" w:pos="8306"/>
        <w:tab w:val="center" w:pos="4395"/>
        <w:tab w:val="right" w:pos="8789"/>
      </w:tabs>
      <w:spacing w:before="120"/>
      <w:rPr>
        <w:rFonts w:ascii="Arial Narrow" w:hAnsi="Arial Narrow"/>
        <w:i/>
        <w:sz w:val="16"/>
        <w:szCs w:val="16"/>
        <w:lang w:val="en-US"/>
      </w:rPr>
    </w:pPr>
    <w:proofErr w:type="spellStart"/>
    <w:r>
      <w:rPr>
        <w:rFonts w:ascii="Arial Narrow" w:hAnsi="Arial Narrow"/>
        <w:b/>
        <w:i/>
        <w:sz w:val="16"/>
        <w:szCs w:val="16"/>
      </w:rPr>
      <w:t>ΕΥΔΕΠΑλΘ</w:t>
    </w:r>
    <w:proofErr w:type="spellEnd"/>
    <w:r w:rsidR="0035082C" w:rsidRPr="00896DC7">
      <w:rPr>
        <w:rFonts w:ascii="Arial Narrow" w:hAnsi="Arial Narrow"/>
        <w:i/>
        <w:sz w:val="16"/>
        <w:szCs w:val="16"/>
      </w:rPr>
      <w:tab/>
    </w:r>
    <w:r w:rsidR="0035082C" w:rsidRPr="00896DC7">
      <w:rPr>
        <w:rFonts w:ascii="Arial Narrow" w:hAnsi="Arial Narrow"/>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50907" w14:textId="77777777" w:rsidR="002E2CCF" w:rsidRDefault="002E2CCF">
      <w:r>
        <w:separator/>
      </w:r>
    </w:p>
  </w:footnote>
  <w:footnote w:type="continuationSeparator" w:id="0">
    <w:p w14:paraId="30DD0D98" w14:textId="77777777" w:rsidR="002E2CCF" w:rsidRDefault="002E2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5146"/>
      <w:gridCol w:w="1350"/>
      <w:gridCol w:w="1350"/>
    </w:tblGrid>
    <w:tr w:rsidR="00F167ED" w:rsidRPr="00561C0C" w14:paraId="0F7B7594" w14:textId="77777777" w:rsidTr="00D33AE1">
      <w:trPr>
        <w:trHeight w:val="330"/>
      </w:trPr>
      <w:tc>
        <w:tcPr>
          <w:tcW w:w="1986" w:type="dxa"/>
          <w:vMerge w:val="restart"/>
          <w:vAlign w:val="center"/>
        </w:tcPr>
        <w:p w14:paraId="32C06784" w14:textId="77777777" w:rsidR="00F167ED" w:rsidRDefault="00F167ED" w:rsidP="00B83F88">
          <w:pPr>
            <w:spacing w:before="60" w:after="60"/>
            <w:jc w:val="center"/>
            <w:rPr>
              <w:rFonts w:ascii="Tahoma" w:hAnsi="Tahoma" w:cs="Tahoma"/>
              <w:b/>
              <w:bCs/>
              <w:sz w:val="16"/>
              <w:szCs w:val="16"/>
            </w:rPr>
          </w:pPr>
        </w:p>
        <w:p w14:paraId="1A5007A0" w14:textId="77777777" w:rsidR="00F167ED" w:rsidRPr="00B6004D" w:rsidRDefault="00F167ED" w:rsidP="00A402AB">
          <w:pPr>
            <w:spacing w:before="60" w:after="60"/>
            <w:jc w:val="center"/>
            <w:rPr>
              <w:rFonts w:ascii="Tahoma" w:hAnsi="Tahoma" w:cs="Tahoma"/>
              <w:b/>
              <w:sz w:val="18"/>
              <w:szCs w:val="18"/>
            </w:rPr>
          </w:pPr>
          <w:r>
            <w:rPr>
              <w:rFonts w:ascii="Tahoma" w:hAnsi="Tahoma" w:cs="Tahoma"/>
              <w:b/>
              <w:sz w:val="18"/>
              <w:szCs w:val="18"/>
            </w:rPr>
            <w:t>ΦΟΡΕΑΣ ……………….</w:t>
          </w:r>
        </w:p>
      </w:tc>
      <w:tc>
        <w:tcPr>
          <w:tcW w:w="5146" w:type="dxa"/>
          <w:vAlign w:val="center"/>
        </w:tcPr>
        <w:p w14:paraId="0B414258" w14:textId="7843FBA2" w:rsidR="00F167ED" w:rsidRPr="00561C0C" w:rsidRDefault="00F167ED" w:rsidP="00757F2C">
          <w:pPr>
            <w:spacing w:before="40" w:after="40"/>
            <w:jc w:val="center"/>
            <w:rPr>
              <w:rFonts w:ascii="Tahoma" w:hAnsi="Tahoma" w:cs="Tahoma"/>
              <w:b/>
              <w:bCs/>
              <w:sz w:val="18"/>
              <w:szCs w:val="18"/>
            </w:rPr>
          </w:pPr>
          <w:r w:rsidRPr="00561C0C">
            <w:rPr>
              <w:rFonts w:ascii="Tahoma" w:hAnsi="Tahoma" w:cs="Tahoma"/>
              <w:b/>
              <w:bCs/>
              <w:sz w:val="18"/>
              <w:szCs w:val="18"/>
            </w:rPr>
            <w:t>Κωδικός:</w:t>
          </w:r>
          <w:r w:rsidRPr="00561C0C">
            <w:rPr>
              <w:rFonts w:ascii="Tahoma" w:hAnsi="Tahoma" w:cs="Tahoma"/>
              <w:bCs/>
              <w:sz w:val="18"/>
              <w:szCs w:val="18"/>
            </w:rPr>
            <w:t xml:space="preserve"> Δ0</w:t>
          </w:r>
          <w:r w:rsidR="00B30FBC">
            <w:rPr>
              <w:rFonts w:ascii="Tahoma" w:hAnsi="Tahoma" w:cs="Tahoma"/>
              <w:bCs/>
              <w:sz w:val="18"/>
              <w:szCs w:val="18"/>
            </w:rPr>
            <w:t>2</w:t>
          </w:r>
          <w:r w:rsidRPr="00561C0C">
            <w:rPr>
              <w:rFonts w:ascii="Tahoma" w:hAnsi="Tahoma" w:cs="Tahoma"/>
              <w:b/>
              <w:bCs/>
              <w:sz w:val="18"/>
              <w:szCs w:val="18"/>
            </w:rPr>
            <w:t xml:space="preserve"> </w:t>
          </w:r>
        </w:p>
      </w:tc>
      <w:tc>
        <w:tcPr>
          <w:tcW w:w="2700" w:type="dxa"/>
          <w:gridSpan w:val="2"/>
          <w:shd w:val="clear" w:color="auto" w:fill="auto"/>
          <w:vAlign w:val="center"/>
        </w:tcPr>
        <w:p w14:paraId="619AECCE" w14:textId="77777777" w:rsidR="00F167ED" w:rsidRPr="004D63B5" w:rsidRDefault="00F167ED" w:rsidP="00757F2C">
          <w:pPr>
            <w:pStyle w:val="a3"/>
            <w:tabs>
              <w:tab w:val="clear" w:pos="8306"/>
              <w:tab w:val="right" w:pos="8789"/>
            </w:tabs>
            <w:jc w:val="center"/>
            <w:rPr>
              <w:rFonts w:ascii="Tahoma" w:hAnsi="Tahoma" w:cs="Tahoma"/>
              <w:b/>
              <w:sz w:val="18"/>
              <w:szCs w:val="18"/>
            </w:rPr>
          </w:pPr>
          <w:r w:rsidRPr="00561C0C">
            <w:rPr>
              <w:rFonts w:ascii="Tahoma" w:hAnsi="Tahoma" w:cs="Tahoma"/>
              <w:sz w:val="18"/>
              <w:szCs w:val="18"/>
            </w:rPr>
            <w:t xml:space="preserve">Σελ. </w:t>
          </w:r>
          <w:r w:rsidRPr="00561C0C">
            <w:rPr>
              <w:rFonts w:ascii="Tahoma" w:hAnsi="Tahoma" w:cs="Tahoma"/>
              <w:b/>
              <w:sz w:val="18"/>
              <w:szCs w:val="18"/>
            </w:rPr>
            <w:fldChar w:fldCharType="begin"/>
          </w:r>
          <w:r w:rsidRPr="00561C0C">
            <w:rPr>
              <w:rFonts w:ascii="Tahoma" w:hAnsi="Tahoma" w:cs="Tahoma"/>
              <w:b/>
              <w:sz w:val="18"/>
              <w:szCs w:val="18"/>
            </w:rPr>
            <w:instrText>PAGE  \* Arabic  \* MERGEFORMAT</w:instrText>
          </w:r>
          <w:r w:rsidRPr="00561C0C">
            <w:rPr>
              <w:rFonts w:ascii="Tahoma" w:hAnsi="Tahoma" w:cs="Tahoma"/>
              <w:b/>
              <w:sz w:val="18"/>
              <w:szCs w:val="18"/>
            </w:rPr>
            <w:fldChar w:fldCharType="separate"/>
          </w:r>
          <w:r w:rsidR="002905B4">
            <w:rPr>
              <w:rFonts w:ascii="Tahoma" w:hAnsi="Tahoma" w:cs="Tahoma"/>
              <w:b/>
              <w:noProof/>
              <w:sz w:val="18"/>
              <w:szCs w:val="18"/>
            </w:rPr>
            <w:t>3</w:t>
          </w:r>
          <w:r w:rsidRPr="00561C0C">
            <w:rPr>
              <w:rFonts w:ascii="Tahoma" w:hAnsi="Tahoma" w:cs="Tahoma"/>
              <w:b/>
              <w:sz w:val="18"/>
              <w:szCs w:val="18"/>
            </w:rPr>
            <w:fldChar w:fldCharType="end"/>
          </w:r>
          <w:r w:rsidRPr="00561C0C">
            <w:rPr>
              <w:rFonts w:ascii="Tahoma" w:hAnsi="Tahoma" w:cs="Tahoma"/>
              <w:sz w:val="18"/>
              <w:szCs w:val="18"/>
            </w:rPr>
            <w:t xml:space="preserve"> / </w:t>
          </w:r>
          <w:r w:rsidRPr="00561C0C">
            <w:rPr>
              <w:rFonts w:ascii="Tahoma" w:hAnsi="Tahoma" w:cs="Tahoma"/>
              <w:b/>
              <w:sz w:val="18"/>
              <w:szCs w:val="18"/>
            </w:rPr>
            <w:fldChar w:fldCharType="begin"/>
          </w:r>
          <w:r w:rsidRPr="00561C0C">
            <w:rPr>
              <w:rFonts w:ascii="Tahoma" w:hAnsi="Tahoma" w:cs="Tahoma"/>
              <w:b/>
              <w:sz w:val="18"/>
              <w:szCs w:val="18"/>
            </w:rPr>
            <w:instrText>NUMPAGES  \* Arabic  \* MERGEFORMAT</w:instrText>
          </w:r>
          <w:r w:rsidRPr="00561C0C">
            <w:rPr>
              <w:rFonts w:ascii="Tahoma" w:hAnsi="Tahoma" w:cs="Tahoma"/>
              <w:b/>
              <w:sz w:val="18"/>
              <w:szCs w:val="18"/>
            </w:rPr>
            <w:fldChar w:fldCharType="separate"/>
          </w:r>
          <w:r w:rsidR="002905B4">
            <w:rPr>
              <w:rFonts w:ascii="Tahoma" w:hAnsi="Tahoma" w:cs="Tahoma"/>
              <w:b/>
              <w:noProof/>
              <w:sz w:val="18"/>
              <w:szCs w:val="18"/>
            </w:rPr>
            <w:t>3</w:t>
          </w:r>
          <w:r w:rsidRPr="00561C0C">
            <w:rPr>
              <w:rFonts w:ascii="Tahoma" w:hAnsi="Tahoma" w:cs="Tahoma"/>
              <w:b/>
              <w:sz w:val="18"/>
              <w:szCs w:val="18"/>
            </w:rPr>
            <w:fldChar w:fldCharType="end"/>
          </w:r>
        </w:p>
      </w:tc>
    </w:tr>
    <w:tr w:rsidR="00561C0C" w:rsidRPr="00561C0C" w14:paraId="3C87FEFE" w14:textId="77777777" w:rsidTr="00D33AE1">
      <w:trPr>
        <w:trHeight w:val="509"/>
      </w:trPr>
      <w:tc>
        <w:tcPr>
          <w:tcW w:w="1986" w:type="dxa"/>
          <w:vMerge/>
          <w:vAlign w:val="center"/>
        </w:tcPr>
        <w:p w14:paraId="0E5A60F9" w14:textId="77777777" w:rsidR="00561C0C" w:rsidRPr="00561C0C" w:rsidRDefault="00561C0C" w:rsidP="00757F2C">
          <w:pPr>
            <w:spacing w:before="60" w:after="60"/>
            <w:rPr>
              <w:rFonts w:ascii="Verdana" w:hAnsi="Verdana" w:cs="Tahoma"/>
              <w:b/>
              <w:sz w:val="18"/>
              <w:szCs w:val="18"/>
            </w:rPr>
          </w:pPr>
        </w:p>
      </w:tc>
      <w:tc>
        <w:tcPr>
          <w:tcW w:w="5146" w:type="dxa"/>
          <w:vMerge w:val="restart"/>
          <w:vAlign w:val="center"/>
        </w:tcPr>
        <w:p w14:paraId="3C46D865" w14:textId="0B3207AB" w:rsidR="00561C0C" w:rsidRPr="00561C0C" w:rsidRDefault="00561C0C" w:rsidP="00757F2C">
          <w:pPr>
            <w:spacing w:before="40" w:after="40"/>
            <w:jc w:val="center"/>
            <w:rPr>
              <w:rFonts w:ascii="Tahoma" w:hAnsi="Tahoma" w:cs="Tahoma"/>
              <w:b/>
              <w:bCs/>
              <w:sz w:val="18"/>
              <w:szCs w:val="18"/>
            </w:rPr>
          </w:pPr>
          <w:r w:rsidRPr="00561C0C">
            <w:rPr>
              <w:rFonts w:ascii="Tahoma" w:hAnsi="Tahoma" w:cs="Tahoma"/>
              <w:b/>
              <w:bCs/>
              <w:sz w:val="18"/>
              <w:szCs w:val="18"/>
            </w:rPr>
            <w:t>ΟΜΑΔΑ ΔΙΑΔΙΚΑΣΙΩΝ Δ.0</w:t>
          </w:r>
          <w:r w:rsidR="00735F76">
            <w:rPr>
              <w:rFonts w:ascii="Tahoma" w:hAnsi="Tahoma" w:cs="Tahoma"/>
              <w:b/>
              <w:bCs/>
              <w:sz w:val="18"/>
              <w:szCs w:val="18"/>
            </w:rPr>
            <w:t>2</w:t>
          </w:r>
          <w:r w:rsidRPr="00561C0C">
            <w:rPr>
              <w:rFonts w:ascii="Tahoma" w:hAnsi="Tahoma" w:cs="Tahoma"/>
              <w:b/>
              <w:bCs/>
              <w:sz w:val="18"/>
              <w:szCs w:val="18"/>
            </w:rPr>
            <w:t xml:space="preserve"> </w:t>
          </w:r>
        </w:p>
        <w:p w14:paraId="04E86D6B" w14:textId="7C3C2D06" w:rsidR="00561C0C" w:rsidRPr="00561C0C" w:rsidRDefault="00561C0C" w:rsidP="00757F2C">
          <w:pPr>
            <w:spacing w:before="40" w:after="40"/>
            <w:jc w:val="center"/>
            <w:rPr>
              <w:rFonts w:ascii="Tahoma" w:hAnsi="Tahoma" w:cs="Tahoma"/>
              <w:b/>
              <w:bCs/>
              <w:sz w:val="18"/>
              <w:szCs w:val="18"/>
            </w:rPr>
          </w:pPr>
          <w:r w:rsidRPr="00561C0C">
            <w:rPr>
              <w:rFonts w:ascii="Tahoma" w:hAnsi="Tahoma" w:cs="Tahoma"/>
              <w:b/>
              <w:bCs/>
              <w:sz w:val="18"/>
              <w:szCs w:val="18"/>
            </w:rPr>
            <w:t>«</w:t>
          </w:r>
          <w:r w:rsidR="00B30FBC">
            <w:rPr>
              <w:rFonts w:ascii="Tahoma" w:hAnsi="Tahoma" w:cs="Tahoma"/>
              <w:b/>
              <w:bCs/>
              <w:sz w:val="18"/>
              <w:szCs w:val="18"/>
            </w:rPr>
            <w:t>ΥΛΟΠΟΙΗΣΗ ΕΡΓΩΝ ΜΕ ΙΔΙΑ ΜΕΣΑ</w:t>
          </w:r>
          <w:r w:rsidRPr="00561C0C">
            <w:rPr>
              <w:rFonts w:ascii="Tahoma" w:hAnsi="Tahoma" w:cs="Tahoma"/>
              <w:b/>
              <w:bCs/>
              <w:sz w:val="18"/>
              <w:szCs w:val="18"/>
            </w:rPr>
            <w:t xml:space="preserve"> – </w:t>
          </w:r>
          <w:r w:rsidR="00A402AB">
            <w:rPr>
              <w:rFonts w:ascii="Tahoma" w:hAnsi="Tahoma" w:cs="Tahoma"/>
              <w:b/>
              <w:bCs/>
              <w:sz w:val="18"/>
              <w:szCs w:val="18"/>
            </w:rPr>
            <w:t>ΣΥΝΑΨΗ</w:t>
          </w:r>
          <w:r w:rsidRPr="00561C0C">
            <w:rPr>
              <w:rFonts w:ascii="Tahoma" w:hAnsi="Tahoma" w:cs="Tahoma"/>
              <w:b/>
              <w:bCs/>
              <w:sz w:val="18"/>
              <w:szCs w:val="18"/>
            </w:rPr>
            <w:t xml:space="preserve"> ΣΥΜΒΑΣΕΩΝ» </w:t>
          </w:r>
        </w:p>
      </w:tc>
      <w:tc>
        <w:tcPr>
          <w:tcW w:w="1350" w:type="dxa"/>
          <w:shd w:val="clear" w:color="auto" w:fill="auto"/>
          <w:vAlign w:val="center"/>
        </w:tcPr>
        <w:p w14:paraId="63BA435D" w14:textId="77777777" w:rsidR="00561C0C" w:rsidRPr="00561C0C" w:rsidRDefault="00561C0C" w:rsidP="00757F2C">
          <w:pPr>
            <w:pStyle w:val="a3"/>
            <w:tabs>
              <w:tab w:val="clear" w:pos="8306"/>
              <w:tab w:val="right" w:pos="8789"/>
            </w:tabs>
            <w:ind w:left="-108" w:right="-142"/>
            <w:jc w:val="center"/>
            <w:rPr>
              <w:rFonts w:ascii="Tahoma" w:hAnsi="Tahoma" w:cs="Tahoma"/>
              <w:sz w:val="18"/>
              <w:szCs w:val="18"/>
            </w:rPr>
          </w:pPr>
          <w:r w:rsidRPr="00561C0C">
            <w:rPr>
              <w:rFonts w:ascii="Tahoma" w:hAnsi="Tahoma" w:cs="Tahoma"/>
              <w:sz w:val="18"/>
              <w:szCs w:val="18"/>
            </w:rPr>
            <w:t>Έκδοση    :</w:t>
          </w:r>
        </w:p>
      </w:tc>
      <w:tc>
        <w:tcPr>
          <w:tcW w:w="1350" w:type="dxa"/>
          <w:shd w:val="clear" w:color="auto" w:fill="auto"/>
          <w:vAlign w:val="center"/>
        </w:tcPr>
        <w:p w14:paraId="7BB7280A" w14:textId="77777777" w:rsidR="00561C0C" w:rsidRPr="00561C0C" w:rsidRDefault="004D63B5" w:rsidP="00757F2C">
          <w:pPr>
            <w:pStyle w:val="a3"/>
            <w:tabs>
              <w:tab w:val="clear" w:pos="8306"/>
              <w:tab w:val="right" w:pos="8789"/>
            </w:tabs>
            <w:jc w:val="center"/>
            <w:rPr>
              <w:rFonts w:ascii="Tahoma" w:hAnsi="Tahoma" w:cs="Tahoma"/>
              <w:b/>
              <w:sz w:val="18"/>
              <w:szCs w:val="18"/>
            </w:rPr>
          </w:pPr>
          <w:r>
            <w:rPr>
              <w:rFonts w:ascii="Tahoma" w:hAnsi="Tahoma" w:cs="Tahoma"/>
              <w:b/>
              <w:sz w:val="18"/>
              <w:szCs w:val="18"/>
            </w:rPr>
            <w:t>1</w:t>
          </w:r>
          <w:r w:rsidR="00CA4CDA" w:rsidRPr="00561C0C">
            <w:rPr>
              <w:rFonts w:ascii="Tahoma" w:hAnsi="Tahoma" w:cs="Tahoma"/>
              <w:b/>
              <w:sz w:val="18"/>
              <w:szCs w:val="18"/>
              <w:vertAlign w:val="superscript"/>
            </w:rPr>
            <w:t>η</w:t>
          </w:r>
        </w:p>
      </w:tc>
    </w:tr>
    <w:tr w:rsidR="00561C0C" w:rsidRPr="00561C0C" w14:paraId="1E013E67" w14:textId="77777777" w:rsidTr="00D33AE1">
      <w:trPr>
        <w:trHeight w:val="416"/>
      </w:trPr>
      <w:tc>
        <w:tcPr>
          <w:tcW w:w="1986" w:type="dxa"/>
          <w:vMerge/>
          <w:vAlign w:val="center"/>
        </w:tcPr>
        <w:p w14:paraId="484E3DC0" w14:textId="77777777" w:rsidR="00561C0C" w:rsidRPr="00561C0C" w:rsidRDefault="00561C0C" w:rsidP="00757F2C">
          <w:pPr>
            <w:spacing w:before="60" w:after="60"/>
            <w:rPr>
              <w:rFonts w:ascii="Verdana" w:hAnsi="Verdana" w:cs="Tahoma"/>
              <w:b/>
              <w:sz w:val="18"/>
              <w:szCs w:val="18"/>
            </w:rPr>
          </w:pPr>
        </w:p>
      </w:tc>
      <w:tc>
        <w:tcPr>
          <w:tcW w:w="5146" w:type="dxa"/>
          <w:vMerge/>
          <w:vAlign w:val="center"/>
        </w:tcPr>
        <w:p w14:paraId="7CA3C2AB" w14:textId="77777777" w:rsidR="00561C0C" w:rsidRPr="00561C0C" w:rsidRDefault="00561C0C" w:rsidP="00757F2C">
          <w:pPr>
            <w:spacing w:before="40" w:after="40"/>
            <w:jc w:val="center"/>
            <w:rPr>
              <w:rFonts w:ascii="Tahoma" w:hAnsi="Tahoma" w:cs="Tahoma"/>
              <w:b/>
              <w:bCs/>
              <w:sz w:val="18"/>
              <w:szCs w:val="18"/>
            </w:rPr>
          </w:pPr>
        </w:p>
      </w:tc>
      <w:tc>
        <w:tcPr>
          <w:tcW w:w="1350" w:type="dxa"/>
          <w:shd w:val="clear" w:color="auto" w:fill="auto"/>
          <w:vAlign w:val="center"/>
        </w:tcPr>
        <w:p w14:paraId="317004BF" w14:textId="77777777" w:rsidR="00561C0C" w:rsidRPr="00561C0C" w:rsidRDefault="00561C0C" w:rsidP="00757F2C">
          <w:pPr>
            <w:pStyle w:val="a3"/>
            <w:tabs>
              <w:tab w:val="clear" w:pos="8306"/>
              <w:tab w:val="right" w:pos="8789"/>
            </w:tabs>
            <w:spacing w:before="40" w:after="40"/>
            <w:ind w:left="-108" w:right="-142"/>
            <w:jc w:val="center"/>
            <w:rPr>
              <w:rFonts w:ascii="Arial Narrow" w:hAnsi="Arial Narrow"/>
              <w:sz w:val="18"/>
              <w:szCs w:val="18"/>
            </w:rPr>
          </w:pPr>
          <w:r w:rsidRPr="00561C0C">
            <w:rPr>
              <w:rFonts w:ascii="Arial Narrow" w:hAnsi="Arial Narrow"/>
              <w:sz w:val="18"/>
              <w:szCs w:val="18"/>
            </w:rPr>
            <w:t>Ισχύει από     :</w:t>
          </w:r>
        </w:p>
      </w:tc>
      <w:tc>
        <w:tcPr>
          <w:tcW w:w="1350" w:type="dxa"/>
          <w:shd w:val="clear" w:color="auto" w:fill="auto"/>
          <w:vAlign w:val="center"/>
        </w:tcPr>
        <w:p w14:paraId="3172D925" w14:textId="77777777" w:rsidR="00561C0C" w:rsidRPr="006273C5" w:rsidRDefault="005326F6" w:rsidP="00D33AE1">
          <w:pPr>
            <w:pStyle w:val="a3"/>
            <w:tabs>
              <w:tab w:val="clear" w:pos="8306"/>
              <w:tab w:val="right" w:pos="8789"/>
            </w:tabs>
            <w:spacing w:before="40" w:after="40"/>
            <w:jc w:val="center"/>
            <w:rPr>
              <w:rFonts w:ascii="Arial Narrow" w:hAnsi="Arial Narrow"/>
              <w:b/>
              <w:sz w:val="18"/>
              <w:szCs w:val="18"/>
              <w:lang w:val="en-US"/>
            </w:rPr>
          </w:pPr>
          <w:r>
            <w:rPr>
              <w:rFonts w:ascii="Arial Narrow" w:hAnsi="Arial Narrow"/>
              <w:b/>
              <w:sz w:val="18"/>
              <w:szCs w:val="18"/>
            </w:rPr>
            <w:t>..</w:t>
          </w:r>
          <w:r w:rsidR="00561C0C" w:rsidRPr="00561C0C">
            <w:rPr>
              <w:rFonts w:ascii="Arial Narrow" w:hAnsi="Arial Narrow"/>
              <w:b/>
              <w:sz w:val="18"/>
              <w:szCs w:val="18"/>
            </w:rPr>
            <w:t>../…../</w:t>
          </w:r>
          <w:r>
            <w:rPr>
              <w:rFonts w:ascii="Arial Narrow" w:hAnsi="Arial Narrow"/>
              <w:b/>
              <w:sz w:val="18"/>
              <w:szCs w:val="18"/>
            </w:rPr>
            <w:t>….</w:t>
          </w:r>
        </w:p>
      </w:tc>
    </w:tr>
  </w:tbl>
  <w:p w14:paraId="30C3C6B7" w14:textId="77777777" w:rsidR="0035082C" w:rsidRDefault="0035082C">
    <w:pPr>
      <w:pStyle w:val="a3"/>
      <w:tabs>
        <w:tab w:val="clear" w:pos="8306"/>
        <w:tab w:val="right" w:pos="8789"/>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C205E" w14:textId="77777777" w:rsidR="0035082C" w:rsidRDefault="0035082C">
    <w:pPr>
      <w:pStyle w:val="a3"/>
      <w:tabs>
        <w:tab w:val="clear" w:pos="4153"/>
        <w:tab w:val="clear" w:pos="8306"/>
        <w:tab w:val="center" w:pos="4536"/>
        <w:tab w:val="right" w:pos="878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3AFAFDD6"/>
    <w:lvl w:ilvl="0">
      <w:start w:val="1"/>
      <w:numFmt w:val="decimal"/>
      <w:lvlText w:val="%1."/>
      <w:lvlJc w:val="left"/>
      <w:pPr>
        <w:tabs>
          <w:tab w:val="num" w:pos="0"/>
        </w:tabs>
        <w:ind w:left="0" w:firstLine="0"/>
      </w:pPr>
    </w:lvl>
    <w:lvl w:ilvl="1">
      <w:numFmt w:val="decimal"/>
      <w:pStyle w:val="2"/>
      <w:lvlText w:val="%1.%2"/>
      <w:lvlJc w:val="left"/>
      <w:pPr>
        <w:tabs>
          <w:tab w:val="num" w:pos="0"/>
        </w:tabs>
        <w:ind w:left="0" w:firstLine="0"/>
      </w:pPr>
    </w:lvl>
    <w:lvl w:ilvl="2">
      <w:start w:val="1"/>
      <w:numFmt w:val="decimal"/>
      <w:pStyle w:val="3"/>
      <w:lvlText w:val="%1.%2.%3"/>
      <w:lvlJc w:val="left"/>
      <w:pPr>
        <w:tabs>
          <w:tab w:val="num" w:pos="0"/>
        </w:tabs>
        <w:ind w:left="0" w:firstLine="0"/>
      </w:pPr>
    </w:lvl>
    <w:lvl w:ilvl="3">
      <w:start w:val="1"/>
      <w:numFmt w:val="decimal"/>
      <w:pStyle w:val="4"/>
      <w:lvlText w:val="%1.%2.%3.%4"/>
      <w:lvlJc w:val="left"/>
      <w:pPr>
        <w:tabs>
          <w:tab w:val="num" w:pos="0"/>
        </w:tabs>
        <w:ind w:left="0" w:firstLine="0"/>
      </w:pPr>
    </w:lvl>
    <w:lvl w:ilvl="4">
      <w:start w:val="1"/>
      <w:numFmt w:val="decimal"/>
      <w:pStyle w:val="5"/>
      <w:lvlText w:val="%1.%2.%3.%4.%5"/>
      <w:lvlJc w:val="left"/>
      <w:pPr>
        <w:tabs>
          <w:tab w:val="num" w:pos="0"/>
        </w:tabs>
        <w:ind w:left="0" w:firstLine="0"/>
      </w:pPr>
    </w:lvl>
    <w:lvl w:ilvl="5">
      <w:start w:val="1"/>
      <w:numFmt w:val="decimal"/>
      <w:pStyle w:val="6"/>
      <w:lvlText w:val="%1.%2.%3.%4.%5.%6"/>
      <w:lvlJc w:val="left"/>
      <w:pPr>
        <w:tabs>
          <w:tab w:val="num" w:pos="0"/>
        </w:tabs>
        <w:ind w:left="0" w:firstLine="0"/>
      </w:pPr>
    </w:lvl>
    <w:lvl w:ilvl="6">
      <w:start w:val="1"/>
      <w:numFmt w:val="decimal"/>
      <w:pStyle w:val="7"/>
      <w:lvlText w:val="%1.%2.%3.%4.%5.%6.%7"/>
      <w:lvlJc w:val="left"/>
      <w:pPr>
        <w:tabs>
          <w:tab w:val="num" w:pos="0"/>
        </w:tabs>
        <w:ind w:left="0" w:firstLine="0"/>
      </w:pPr>
    </w:lvl>
    <w:lvl w:ilvl="7">
      <w:start w:val="1"/>
      <w:numFmt w:val="decimal"/>
      <w:pStyle w:val="8"/>
      <w:lvlText w:val="%1.%2.%3.%4.%5.%6.%7.%8"/>
      <w:lvlJc w:val="left"/>
      <w:pPr>
        <w:tabs>
          <w:tab w:val="num" w:pos="0"/>
        </w:tabs>
        <w:ind w:left="0" w:firstLine="0"/>
      </w:pPr>
    </w:lvl>
    <w:lvl w:ilvl="8">
      <w:start w:val="1"/>
      <w:numFmt w:val="decimal"/>
      <w:pStyle w:val="9"/>
      <w:lvlText w:val="%1.%2.%3.%4.%5.%6.%7.%8.%9"/>
      <w:lvlJc w:val="left"/>
      <w:pPr>
        <w:tabs>
          <w:tab w:val="num" w:pos="0"/>
        </w:tabs>
        <w:ind w:left="0" w:firstLine="0"/>
      </w:pPr>
    </w:lvl>
  </w:abstractNum>
  <w:abstractNum w:abstractNumId="1" w15:restartNumberingAfterBreak="0">
    <w:nsid w:val="00DB105F"/>
    <w:multiLevelType w:val="hybridMultilevel"/>
    <w:tmpl w:val="3C1EC450"/>
    <w:lvl w:ilvl="0" w:tplc="3DDA59FA">
      <w:start w:val="1"/>
      <w:numFmt w:val="decimal"/>
      <w:lvlText w:val="%1."/>
      <w:lvlJc w:val="left"/>
      <w:pPr>
        <w:tabs>
          <w:tab w:val="num" w:pos="945"/>
        </w:tabs>
        <w:ind w:left="945" w:hanging="40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09A52002"/>
    <w:multiLevelType w:val="hybridMultilevel"/>
    <w:tmpl w:val="2F3EA634"/>
    <w:lvl w:ilvl="0" w:tplc="0409000B">
      <w:start w:val="1"/>
      <w:numFmt w:val="bullet"/>
      <w:lvlText w:val=""/>
      <w:lvlJc w:val="left"/>
      <w:pPr>
        <w:ind w:left="1080" w:hanging="360"/>
      </w:pPr>
      <w:rPr>
        <w:rFonts w:ascii="Wingdings" w:hAnsi="Wingdings" w:hint="default"/>
        <w:color w:val="auto"/>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0B3240F1"/>
    <w:multiLevelType w:val="hybridMultilevel"/>
    <w:tmpl w:val="1CCC06FA"/>
    <w:lvl w:ilvl="0" w:tplc="ED685AD2">
      <w:start w:val="1"/>
      <w:numFmt w:val="bullet"/>
      <w:pStyle w:val="-11b"/>
      <w:lvlText w:val=""/>
      <w:lvlJc w:val="left"/>
      <w:pPr>
        <w:tabs>
          <w:tab w:val="num" w:pos="10727"/>
        </w:tabs>
        <w:ind w:left="10727" w:hanging="360"/>
      </w:pPr>
      <w:rPr>
        <w:rFonts w:ascii="Symbol" w:hAnsi="Symbol" w:hint="default"/>
      </w:rPr>
    </w:lvl>
    <w:lvl w:ilvl="1" w:tplc="04080003" w:tentative="1">
      <w:start w:val="1"/>
      <w:numFmt w:val="bullet"/>
      <w:lvlText w:val="o"/>
      <w:lvlJc w:val="left"/>
      <w:pPr>
        <w:tabs>
          <w:tab w:val="num" w:pos="11447"/>
        </w:tabs>
        <w:ind w:left="11447" w:hanging="360"/>
      </w:pPr>
      <w:rPr>
        <w:rFonts w:ascii="Courier New" w:hAnsi="Courier New" w:cs="Courier New" w:hint="default"/>
      </w:rPr>
    </w:lvl>
    <w:lvl w:ilvl="2" w:tplc="04080005" w:tentative="1">
      <w:start w:val="1"/>
      <w:numFmt w:val="bullet"/>
      <w:lvlText w:val=""/>
      <w:lvlJc w:val="left"/>
      <w:pPr>
        <w:tabs>
          <w:tab w:val="num" w:pos="12167"/>
        </w:tabs>
        <w:ind w:left="12167" w:hanging="360"/>
      </w:pPr>
      <w:rPr>
        <w:rFonts w:ascii="Wingdings" w:hAnsi="Wingdings" w:hint="default"/>
      </w:rPr>
    </w:lvl>
    <w:lvl w:ilvl="3" w:tplc="04080001" w:tentative="1">
      <w:start w:val="1"/>
      <w:numFmt w:val="bullet"/>
      <w:lvlText w:val=""/>
      <w:lvlJc w:val="left"/>
      <w:pPr>
        <w:tabs>
          <w:tab w:val="num" w:pos="12887"/>
        </w:tabs>
        <w:ind w:left="12887" w:hanging="360"/>
      </w:pPr>
      <w:rPr>
        <w:rFonts w:ascii="Symbol" w:hAnsi="Symbol" w:hint="default"/>
      </w:rPr>
    </w:lvl>
    <w:lvl w:ilvl="4" w:tplc="04080003" w:tentative="1">
      <w:start w:val="1"/>
      <w:numFmt w:val="bullet"/>
      <w:lvlText w:val="o"/>
      <w:lvlJc w:val="left"/>
      <w:pPr>
        <w:tabs>
          <w:tab w:val="num" w:pos="13607"/>
        </w:tabs>
        <w:ind w:left="13607" w:hanging="360"/>
      </w:pPr>
      <w:rPr>
        <w:rFonts w:ascii="Courier New" w:hAnsi="Courier New" w:cs="Courier New" w:hint="default"/>
      </w:rPr>
    </w:lvl>
    <w:lvl w:ilvl="5" w:tplc="04080005" w:tentative="1">
      <w:start w:val="1"/>
      <w:numFmt w:val="bullet"/>
      <w:lvlText w:val=""/>
      <w:lvlJc w:val="left"/>
      <w:pPr>
        <w:tabs>
          <w:tab w:val="num" w:pos="14327"/>
        </w:tabs>
        <w:ind w:left="14327" w:hanging="360"/>
      </w:pPr>
      <w:rPr>
        <w:rFonts w:ascii="Wingdings" w:hAnsi="Wingdings" w:hint="default"/>
      </w:rPr>
    </w:lvl>
    <w:lvl w:ilvl="6" w:tplc="04080001" w:tentative="1">
      <w:start w:val="1"/>
      <w:numFmt w:val="bullet"/>
      <w:lvlText w:val=""/>
      <w:lvlJc w:val="left"/>
      <w:pPr>
        <w:tabs>
          <w:tab w:val="num" w:pos="15047"/>
        </w:tabs>
        <w:ind w:left="15047" w:hanging="360"/>
      </w:pPr>
      <w:rPr>
        <w:rFonts w:ascii="Symbol" w:hAnsi="Symbol" w:hint="default"/>
      </w:rPr>
    </w:lvl>
    <w:lvl w:ilvl="7" w:tplc="04080003" w:tentative="1">
      <w:start w:val="1"/>
      <w:numFmt w:val="bullet"/>
      <w:lvlText w:val="o"/>
      <w:lvlJc w:val="left"/>
      <w:pPr>
        <w:tabs>
          <w:tab w:val="num" w:pos="15767"/>
        </w:tabs>
        <w:ind w:left="15767" w:hanging="360"/>
      </w:pPr>
      <w:rPr>
        <w:rFonts w:ascii="Courier New" w:hAnsi="Courier New" w:cs="Courier New" w:hint="default"/>
      </w:rPr>
    </w:lvl>
    <w:lvl w:ilvl="8" w:tplc="04080005" w:tentative="1">
      <w:start w:val="1"/>
      <w:numFmt w:val="bullet"/>
      <w:lvlText w:val=""/>
      <w:lvlJc w:val="left"/>
      <w:pPr>
        <w:tabs>
          <w:tab w:val="num" w:pos="16487"/>
        </w:tabs>
        <w:ind w:left="16487" w:hanging="360"/>
      </w:pPr>
      <w:rPr>
        <w:rFonts w:ascii="Wingdings" w:hAnsi="Wingdings" w:hint="default"/>
      </w:rPr>
    </w:lvl>
  </w:abstractNum>
  <w:abstractNum w:abstractNumId="4" w15:restartNumberingAfterBreak="0">
    <w:nsid w:val="0B921201"/>
    <w:multiLevelType w:val="hybridMultilevel"/>
    <w:tmpl w:val="C166EFE6"/>
    <w:lvl w:ilvl="0" w:tplc="89E82CB4">
      <w:numFmt w:val="bullet"/>
      <w:lvlText w:val="-"/>
      <w:lvlJc w:val="left"/>
      <w:pPr>
        <w:tabs>
          <w:tab w:val="num" w:pos="1080"/>
        </w:tabs>
        <w:ind w:left="108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6E15D5"/>
    <w:multiLevelType w:val="hybridMultilevel"/>
    <w:tmpl w:val="0FC087AC"/>
    <w:lvl w:ilvl="0" w:tplc="637606DA">
      <w:start w:val="1"/>
      <w:numFmt w:val="bullet"/>
      <w:pStyle w:val="-11b0"/>
      <w:lvlText w:val=""/>
      <w:lvlJc w:val="left"/>
      <w:pPr>
        <w:tabs>
          <w:tab w:val="num" w:pos="1353"/>
        </w:tabs>
        <w:ind w:left="1353" w:hanging="360"/>
      </w:pPr>
      <w:rPr>
        <w:rFonts w:ascii="Symbol" w:hAnsi="Symbol" w:hint="default"/>
      </w:rPr>
    </w:lvl>
    <w:lvl w:ilvl="1" w:tplc="04080003" w:tentative="1">
      <w:start w:val="1"/>
      <w:numFmt w:val="bullet"/>
      <w:lvlText w:val="o"/>
      <w:lvlJc w:val="left"/>
      <w:pPr>
        <w:tabs>
          <w:tab w:val="num" w:pos="2291"/>
        </w:tabs>
        <w:ind w:left="2291" w:hanging="360"/>
      </w:pPr>
      <w:rPr>
        <w:rFonts w:ascii="Courier New" w:hAnsi="Courier New" w:cs="Courier New" w:hint="default"/>
      </w:rPr>
    </w:lvl>
    <w:lvl w:ilvl="2" w:tplc="04080005" w:tentative="1">
      <w:start w:val="1"/>
      <w:numFmt w:val="bullet"/>
      <w:lvlText w:val=""/>
      <w:lvlJc w:val="left"/>
      <w:pPr>
        <w:tabs>
          <w:tab w:val="num" w:pos="3011"/>
        </w:tabs>
        <w:ind w:left="3011" w:hanging="360"/>
      </w:pPr>
      <w:rPr>
        <w:rFonts w:ascii="Wingdings" w:hAnsi="Wingdings" w:hint="default"/>
      </w:rPr>
    </w:lvl>
    <w:lvl w:ilvl="3" w:tplc="04080001" w:tentative="1">
      <w:start w:val="1"/>
      <w:numFmt w:val="bullet"/>
      <w:lvlText w:val=""/>
      <w:lvlJc w:val="left"/>
      <w:pPr>
        <w:tabs>
          <w:tab w:val="num" w:pos="3731"/>
        </w:tabs>
        <w:ind w:left="3731" w:hanging="360"/>
      </w:pPr>
      <w:rPr>
        <w:rFonts w:ascii="Symbol" w:hAnsi="Symbol" w:hint="default"/>
      </w:rPr>
    </w:lvl>
    <w:lvl w:ilvl="4" w:tplc="04080003" w:tentative="1">
      <w:start w:val="1"/>
      <w:numFmt w:val="bullet"/>
      <w:lvlText w:val="o"/>
      <w:lvlJc w:val="left"/>
      <w:pPr>
        <w:tabs>
          <w:tab w:val="num" w:pos="4451"/>
        </w:tabs>
        <w:ind w:left="4451" w:hanging="360"/>
      </w:pPr>
      <w:rPr>
        <w:rFonts w:ascii="Courier New" w:hAnsi="Courier New" w:cs="Courier New" w:hint="default"/>
      </w:rPr>
    </w:lvl>
    <w:lvl w:ilvl="5" w:tplc="04080005" w:tentative="1">
      <w:start w:val="1"/>
      <w:numFmt w:val="bullet"/>
      <w:lvlText w:val=""/>
      <w:lvlJc w:val="left"/>
      <w:pPr>
        <w:tabs>
          <w:tab w:val="num" w:pos="5171"/>
        </w:tabs>
        <w:ind w:left="5171" w:hanging="360"/>
      </w:pPr>
      <w:rPr>
        <w:rFonts w:ascii="Wingdings" w:hAnsi="Wingdings" w:hint="default"/>
      </w:rPr>
    </w:lvl>
    <w:lvl w:ilvl="6" w:tplc="04080001" w:tentative="1">
      <w:start w:val="1"/>
      <w:numFmt w:val="bullet"/>
      <w:lvlText w:val=""/>
      <w:lvlJc w:val="left"/>
      <w:pPr>
        <w:tabs>
          <w:tab w:val="num" w:pos="5891"/>
        </w:tabs>
        <w:ind w:left="5891" w:hanging="360"/>
      </w:pPr>
      <w:rPr>
        <w:rFonts w:ascii="Symbol" w:hAnsi="Symbol" w:hint="default"/>
      </w:rPr>
    </w:lvl>
    <w:lvl w:ilvl="7" w:tplc="04080003" w:tentative="1">
      <w:start w:val="1"/>
      <w:numFmt w:val="bullet"/>
      <w:lvlText w:val="o"/>
      <w:lvlJc w:val="left"/>
      <w:pPr>
        <w:tabs>
          <w:tab w:val="num" w:pos="6611"/>
        </w:tabs>
        <w:ind w:left="6611" w:hanging="360"/>
      </w:pPr>
      <w:rPr>
        <w:rFonts w:ascii="Courier New" w:hAnsi="Courier New" w:cs="Courier New" w:hint="default"/>
      </w:rPr>
    </w:lvl>
    <w:lvl w:ilvl="8" w:tplc="04080005"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140703BA"/>
    <w:multiLevelType w:val="hybridMultilevel"/>
    <w:tmpl w:val="740EDED2"/>
    <w:lvl w:ilvl="0" w:tplc="318C37A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98669EC"/>
    <w:multiLevelType w:val="hybridMultilevel"/>
    <w:tmpl w:val="C240BAF0"/>
    <w:lvl w:ilvl="0" w:tplc="89E82CB4">
      <w:numFmt w:val="bullet"/>
      <w:lvlText w:val="-"/>
      <w:lvlJc w:val="left"/>
      <w:pPr>
        <w:tabs>
          <w:tab w:val="num" w:pos="1080"/>
        </w:tabs>
        <w:ind w:left="108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864577"/>
    <w:multiLevelType w:val="hybridMultilevel"/>
    <w:tmpl w:val="46188B58"/>
    <w:lvl w:ilvl="0" w:tplc="32E4A616">
      <w:start w:val="3"/>
      <w:numFmt w:val="decimal"/>
      <w:lvlText w:val="%1."/>
      <w:lvlJc w:val="left"/>
      <w:pPr>
        <w:tabs>
          <w:tab w:val="num" w:pos="1211"/>
        </w:tabs>
        <w:ind w:left="1211" w:hanging="360"/>
      </w:pPr>
      <w:rPr>
        <w:rFonts w:hint="default"/>
      </w:rPr>
    </w:lvl>
    <w:lvl w:ilvl="1" w:tplc="04080019" w:tentative="1">
      <w:start w:val="1"/>
      <w:numFmt w:val="lowerLetter"/>
      <w:lvlText w:val="%2."/>
      <w:lvlJc w:val="left"/>
      <w:pPr>
        <w:tabs>
          <w:tab w:val="num" w:pos="1931"/>
        </w:tabs>
        <w:ind w:left="1931" w:hanging="360"/>
      </w:pPr>
    </w:lvl>
    <w:lvl w:ilvl="2" w:tplc="0408001B" w:tentative="1">
      <w:start w:val="1"/>
      <w:numFmt w:val="lowerRoman"/>
      <w:lvlText w:val="%3."/>
      <w:lvlJc w:val="right"/>
      <w:pPr>
        <w:tabs>
          <w:tab w:val="num" w:pos="2651"/>
        </w:tabs>
        <w:ind w:left="2651" w:hanging="180"/>
      </w:pPr>
    </w:lvl>
    <w:lvl w:ilvl="3" w:tplc="0408000F" w:tentative="1">
      <w:start w:val="1"/>
      <w:numFmt w:val="decimal"/>
      <w:lvlText w:val="%4."/>
      <w:lvlJc w:val="left"/>
      <w:pPr>
        <w:tabs>
          <w:tab w:val="num" w:pos="3371"/>
        </w:tabs>
        <w:ind w:left="3371" w:hanging="360"/>
      </w:pPr>
    </w:lvl>
    <w:lvl w:ilvl="4" w:tplc="04080019" w:tentative="1">
      <w:start w:val="1"/>
      <w:numFmt w:val="lowerLetter"/>
      <w:lvlText w:val="%5."/>
      <w:lvlJc w:val="left"/>
      <w:pPr>
        <w:tabs>
          <w:tab w:val="num" w:pos="4091"/>
        </w:tabs>
        <w:ind w:left="4091" w:hanging="360"/>
      </w:pPr>
    </w:lvl>
    <w:lvl w:ilvl="5" w:tplc="0408001B" w:tentative="1">
      <w:start w:val="1"/>
      <w:numFmt w:val="lowerRoman"/>
      <w:lvlText w:val="%6."/>
      <w:lvlJc w:val="right"/>
      <w:pPr>
        <w:tabs>
          <w:tab w:val="num" w:pos="4811"/>
        </w:tabs>
        <w:ind w:left="4811" w:hanging="180"/>
      </w:pPr>
    </w:lvl>
    <w:lvl w:ilvl="6" w:tplc="0408000F" w:tentative="1">
      <w:start w:val="1"/>
      <w:numFmt w:val="decimal"/>
      <w:lvlText w:val="%7."/>
      <w:lvlJc w:val="left"/>
      <w:pPr>
        <w:tabs>
          <w:tab w:val="num" w:pos="5531"/>
        </w:tabs>
        <w:ind w:left="5531" w:hanging="360"/>
      </w:pPr>
    </w:lvl>
    <w:lvl w:ilvl="7" w:tplc="04080019" w:tentative="1">
      <w:start w:val="1"/>
      <w:numFmt w:val="lowerLetter"/>
      <w:lvlText w:val="%8."/>
      <w:lvlJc w:val="left"/>
      <w:pPr>
        <w:tabs>
          <w:tab w:val="num" w:pos="6251"/>
        </w:tabs>
        <w:ind w:left="6251" w:hanging="360"/>
      </w:pPr>
    </w:lvl>
    <w:lvl w:ilvl="8" w:tplc="0408001B" w:tentative="1">
      <w:start w:val="1"/>
      <w:numFmt w:val="lowerRoman"/>
      <w:lvlText w:val="%9."/>
      <w:lvlJc w:val="right"/>
      <w:pPr>
        <w:tabs>
          <w:tab w:val="num" w:pos="6971"/>
        </w:tabs>
        <w:ind w:left="6971" w:hanging="180"/>
      </w:pPr>
    </w:lvl>
  </w:abstractNum>
  <w:abstractNum w:abstractNumId="9" w15:restartNumberingAfterBreak="0">
    <w:nsid w:val="1D58660A"/>
    <w:multiLevelType w:val="hybridMultilevel"/>
    <w:tmpl w:val="A5727E86"/>
    <w:lvl w:ilvl="0" w:tplc="27CAE7C2">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1F263647"/>
    <w:multiLevelType w:val="hybridMultilevel"/>
    <w:tmpl w:val="F66AE848"/>
    <w:lvl w:ilvl="0" w:tplc="32E4A616">
      <w:start w:val="3"/>
      <w:numFmt w:val="decimal"/>
      <w:lvlText w:val="%1."/>
      <w:lvlJc w:val="left"/>
      <w:pPr>
        <w:tabs>
          <w:tab w:val="num" w:pos="1211"/>
        </w:tabs>
        <w:ind w:left="1211"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1FB51357"/>
    <w:multiLevelType w:val="hybridMultilevel"/>
    <w:tmpl w:val="75165806"/>
    <w:lvl w:ilvl="0" w:tplc="04080001">
      <w:start w:val="1"/>
      <w:numFmt w:val="bullet"/>
      <w:lvlText w:val=""/>
      <w:lvlJc w:val="left"/>
      <w:pPr>
        <w:ind w:left="1211" w:hanging="360"/>
      </w:pPr>
      <w:rPr>
        <w:rFonts w:ascii="Symbol" w:hAnsi="Symbol" w:hint="default"/>
      </w:rPr>
    </w:lvl>
    <w:lvl w:ilvl="1" w:tplc="04080003">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2" w15:restartNumberingAfterBreak="0">
    <w:nsid w:val="26AF52DC"/>
    <w:multiLevelType w:val="hybridMultilevel"/>
    <w:tmpl w:val="E9203850"/>
    <w:lvl w:ilvl="0" w:tplc="BFD271BC">
      <w:start w:val="1"/>
      <w:numFmt w:val="bullet"/>
      <w:pStyle w:val="-22b"/>
      <w:lvlText w:val=""/>
      <w:lvlJc w:val="left"/>
      <w:pPr>
        <w:tabs>
          <w:tab w:val="num" w:pos="1996"/>
        </w:tabs>
        <w:ind w:left="1996" w:hanging="360"/>
      </w:pPr>
      <w:rPr>
        <w:rFonts w:ascii="Symbol" w:hAnsi="Symbol"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abstractNum w:abstractNumId="13" w15:restartNumberingAfterBreak="0">
    <w:nsid w:val="2F516940"/>
    <w:multiLevelType w:val="hybridMultilevel"/>
    <w:tmpl w:val="33F80A1E"/>
    <w:lvl w:ilvl="0" w:tplc="0408000F">
      <w:start w:val="1"/>
      <w:numFmt w:val="decimal"/>
      <w:lvlText w:val="%1."/>
      <w:lvlJc w:val="left"/>
      <w:pPr>
        <w:tabs>
          <w:tab w:val="num" w:pos="1211"/>
        </w:tabs>
        <w:ind w:left="1211" w:hanging="360"/>
      </w:pPr>
    </w:lvl>
    <w:lvl w:ilvl="1" w:tplc="04080019" w:tentative="1">
      <w:start w:val="1"/>
      <w:numFmt w:val="lowerLetter"/>
      <w:lvlText w:val="%2."/>
      <w:lvlJc w:val="left"/>
      <w:pPr>
        <w:tabs>
          <w:tab w:val="num" w:pos="1931"/>
        </w:tabs>
        <w:ind w:left="1931" w:hanging="360"/>
      </w:pPr>
    </w:lvl>
    <w:lvl w:ilvl="2" w:tplc="0408001B" w:tentative="1">
      <w:start w:val="1"/>
      <w:numFmt w:val="lowerRoman"/>
      <w:lvlText w:val="%3."/>
      <w:lvlJc w:val="right"/>
      <w:pPr>
        <w:tabs>
          <w:tab w:val="num" w:pos="2651"/>
        </w:tabs>
        <w:ind w:left="2651" w:hanging="180"/>
      </w:pPr>
    </w:lvl>
    <w:lvl w:ilvl="3" w:tplc="0408000F" w:tentative="1">
      <w:start w:val="1"/>
      <w:numFmt w:val="decimal"/>
      <w:lvlText w:val="%4."/>
      <w:lvlJc w:val="left"/>
      <w:pPr>
        <w:tabs>
          <w:tab w:val="num" w:pos="3371"/>
        </w:tabs>
        <w:ind w:left="3371" w:hanging="360"/>
      </w:pPr>
    </w:lvl>
    <w:lvl w:ilvl="4" w:tplc="04080019" w:tentative="1">
      <w:start w:val="1"/>
      <w:numFmt w:val="lowerLetter"/>
      <w:lvlText w:val="%5."/>
      <w:lvlJc w:val="left"/>
      <w:pPr>
        <w:tabs>
          <w:tab w:val="num" w:pos="4091"/>
        </w:tabs>
        <w:ind w:left="4091" w:hanging="360"/>
      </w:pPr>
    </w:lvl>
    <w:lvl w:ilvl="5" w:tplc="0408001B" w:tentative="1">
      <w:start w:val="1"/>
      <w:numFmt w:val="lowerRoman"/>
      <w:lvlText w:val="%6."/>
      <w:lvlJc w:val="right"/>
      <w:pPr>
        <w:tabs>
          <w:tab w:val="num" w:pos="4811"/>
        </w:tabs>
        <w:ind w:left="4811" w:hanging="180"/>
      </w:pPr>
    </w:lvl>
    <w:lvl w:ilvl="6" w:tplc="0408000F" w:tentative="1">
      <w:start w:val="1"/>
      <w:numFmt w:val="decimal"/>
      <w:lvlText w:val="%7."/>
      <w:lvlJc w:val="left"/>
      <w:pPr>
        <w:tabs>
          <w:tab w:val="num" w:pos="5531"/>
        </w:tabs>
        <w:ind w:left="5531" w:hanging="360"/>
      </w:pPr>
    </w:lvl>
    <w:lvl w:ilvl="7" w:tplc="04080019" w:tentative="1">
      <w:start w:val="1"/>
      <w:numFmt w:val="lowerLetter"/>
      <w:lvlText w:val="%8."/>
      <w:lvlJc w:val="left"/>
      <w:pPr>
        <w:tabs>
          <w:tab w:val="num" w:pos="6251"/>
        </w:tabs>
        <w:ind w:left="6251" w:hanging="360"/>
      </w:pPr>
    </w:lvl>
    <w:lvl w:ilvl="8" w:tplc="0408001B" w:tentative="1">
      <w:start w:val="1"/>
      <w:numFmt w:val="lowerRoman"/>
      <w:lvlText w:val="%9."/>
      <w:lvlJc w:val="right"/>
      <w:pPr>
        <w:tabs>
          <w:tab w:val="num" w:pos="6971"/>
        </w:tabs>
        <w:ind w:left="6971" w:hanging="180"/>
      </w:pPr>
    </w:lvl>
  </w:abstractNum>
  <w:abstractNum w:abstractNumId="14" w15:restartNumberingAfterBreak="0">
    <w:nsid w:val="2FA1021F"/>
    <w:multiLevelType w:val="hybridMultilevel"/>
    <w:tmpl w:val="3444741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3A02D15"/>
    <w:multiLevelType w:val="hybridMultilevel"/>
    <w:tmpl w:val="89DE6A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4BE2397"/>
    <w:multiLevelType w:val="singleLevel"/>
    <w:tmpl w:val="1C38DD8A"/>
    <w:lvl w:ilvl="0">
      <w:start w:val="1"/>
      <w:numFmt w:val="decimal"/>
      <w:lvlText w:val="%1."/>
      <w:legacy w:legacy="1" w:legacySpace="120" w:legacyIndent="360"/>
      <w:lvlJc w:val="left"/>
      <w:pPr>
        <w:ind w:left="720" w:hanging="360"/>
      </w:pPr>
    </w:lvl>
  </w:abstractNum>
  <w:abstractNum w:abstractNumId="17" w15:restartNumberingAfterBreak="0">
    <w:nsid w:val="3B020C96"/>
    <w:multiLevelType w:val="hybridMultilevel"/>
    <w:tmpl w:val="FF64401C"/>
    <w:lvl w:ilvl="0" w:tplc="04080001">
      <w:start w:val="1"/>
      <w:numFmt w:val="bullet"/>
      <w:lvlText w:val=""/>
      <w:lvlJc w:val="left"/>
      <w:pPr>
        <w:ind w:left="1215" w:hanging="360"/>
      </w:pPr>
      <w:rPr>
        <w:rFonts w:ascii="Symbol" w:hAnsi="Symbol" w:hint="default"/>
      </w:rPr>
    </w:lvl>
    <w:lvl w:ilvl="1" w:tplc="04080003" w:tentative="1">
      <w:start w:val="1"/>
      <w:numFmt w:val="bullet"/>
      <w:lvlText w:val="o"/>
      <w:lvlJc w:val="left"/>
      <w:pPr>
        <w:ind w:left="1935" w:hanging="360"/>
      </w:pPr>
      <w:rPr>
        <w:rFonts w:ascii="Courier New" w:hAnsi="Courier New" w:cs="Courier New" w:hint="default"/>
      </w:rPr>
    </w:lvl>
    <w:lvl w:ilvl="2" w:tplc="04080005" w:tentative="1">
      <w:start w:val="1"/>
      <w:numFmt w:val="bullet"/>
      <w:lvlText w:val=""/>
      <w:lvlJc w:val="left"/>
      <w:pPr>
        <w:ind w:left="2655" w:hanging="360"/>
      </w:pPr>
      <w:rPr>
        <w:rFonts w:ascii="Wingdings" w:hAnsi="Wingdings" w:hint="default"/>
      </w:rPr>
    </w:lvl>
    <w:lvl w:ilvl="3" w:tplc="04080001" w:tentative="1">
      <w:start w:val="1"/>
      <w:numFmt w:val="bullet"/>
      <w:lvlText w:val=""/>
      <w:lvlJc w:val="left"/>
      <w:pPr>
        <w:ind w:left="3375" w:hanging="360"/>
      </w:pPr>
      <w:rPr>
        <w:rFonts w:ascii="Symbol" w:hAnsi="Symbol" w:hint="default"/>
      </w:rPr>
    </w:lvl>
    <w:lvl w:ilvl="4" w:tplc="04080003" w:tentative="1">
      <w:start w:val="1"/>
      <w:numFmt w:val="bullet"/>
      <w:lvlText w:val="o"/>
      <w:lvlJc w:val="left"/>
      <w:pPr>
        <w:ind w:left="4095" w:hanging="360"/>
      </w:pPr>
      <w:rPr>
        <w:rFonts w:ascii="Courier New" w:hAnsi="Courier New" w:cs="Courier New" w:hint="default"/>
      </w:rPr>
    </w:lvl>
    <w:lvl w:ilvl="5" w:tplc="04080005" w:tentative="1">
      <w:start w:val="1"/>
      <w:numFmt w:val="bullet"/>
      <w:lvlText w:val=""/>
      <w:lvlJc w:val="left"/>
      <w:pPr>
        <w:ind w:left="4815" w:hanging="360"/>
      </w:pPr>
      <w:rPr>
        <w:rFonts w:ascii="Wingdings" w:hAnsi="Wingdings" w:hint="default"/>
      </w:rPr>
    </w:lvl>
    <w:lvl w:ilvl="6" w:tplc="04080001" w:tentative="1">
      <w:start w:val="1"/>
      <w:numFmt w:val="bullet"/>
      <w:lvlText w:val=""/>
      <w:lvlJc w:val="left"/>
      <w:pPr>
        <w:ind w:left="5535" w:hanging="360"/>
      </w:pPr>
      <w:rPr>
        <w:rFonts w:ascii="Symbol" w:hAnsi="Symbol" w:hint="default"/>
      </w:rPr>
    </w:lvl>
    <w:lvl w:ilvl="7" w:tplc="04080003" w:tentative="1">
      <w:start w:val="1"/>
      <w:numFmt w:val="bullet"/>
      <w:lvlText w:val="o"/>
      <w:lvlJc w:val="left"/>
      <w:pPr>
        <w:ind w:left="6255" w:hanging="360"/>
      </w:pPr>
      <w:rPr>
        <w:rFonts w:ascii="Courier New" w:hAnsi="Courier New" w:cs="Courier New" w:hint="default"/>
      </w:rPr>
    </w:lvl>
    <w:lvl w:ilvl="8" w:tplc="04080005" w:tentative="1">
      <w:start w:val="1"/>
      <w:numFmt w:val="bullet"/>
      <w:lvlText w:val=""/>
      <w:lvlJc w:val="left"/>
      <w:pPr>
        <w:ind w:left="6975" w:hanging="360"/>
      </w:pPr>
      <w:rPr>
        <w:rFonts w:ascii="Wingdings" w:hAnsi="Wingdings" w:hint="default"/>
      </w:rPr>
    </w:lvl>
  </w:abstractNum>
  <w:abstractNum w:abstractNumId="18" w15:restartNumberingAfterBreak="0">
    <w:nsid w:val="3C5F36D5"/>
    <w:multiLevelType w:val="hybridMultilevel"/>
    <w:tmpl w:val="C44083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40E60428"/>
    <w:multiLevelType w:val="hybridMultilevel"/>
    <w:tmpl w:val="9154A91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494764AE"/>
    <w:multiLevelType w:val="multilevel"/>
    <w:tmpl w:val="0BAAFB2C"/>
    <w:lvl w:ilvl="0">
      <w:start w:val="1"/>
      <w:numFmt w:val="bullet"/>
      <w:lvlText w:val=""/>
      <w:lvlJc w:val="left"/>
      <w:pPr>
        <w:tabs>
          <w:tab w:val="num" w:pos="1996"/>
        </w:tabs>
        <w:ind w:left="1996" w:hanging="360"/>
      </w:pPr>
      <w:rPr>
        <w:rFonts w:ascii="Wingdings" w:hAnsi="Wingdings" w:hint="default"/>
      </w:rPr>
    </w:lvl>
    <w:lvl w:ilvl="1">
      <w:start w:val="1"/>
      <w:numFmt w:val="bullet"/>
      <w:lvlText w:val="o"/>
      <w:lvlJc w:val="left"/>
      <w:pPr>
        <w:tabs>
          <w:tab w:val="num" w:pos="2716"/>
        </w:tabs>
        <w:ind w:left="2716" w:hanging="360"/>
      </w:pPr>
      <w:rPr>
        <w:rFonts w:ascii="Courier New" w:hAnsi="Courier New" w:cs="Courier New" w:hint="default"/>
      </w:rPr>
    </w:lvl>
    <w:lvl w:ilvl="2">
      <w:start w:val="1"/>
      <w:numFmt w:val="bullet"/>
      <w:lvlText w:val=""/>
      <w:lvlJc w:val="left"/>
      <w:pPr>
        <w:tabs>
          <w:tab w:val="num" w:pos="3436"/>
        </w:tabs>
        <w:ind w:left="3436" w:hanging="360"/>
      </w:pPr>
      <w:rPr>
        <w:rFonts w:ascii="Wingdings" w:hAnsi="Wingdings" w:hint="default"/>
      </w:rPr>
    </w:lvl>
    <w:lvl w:ilvl="3">
      <w:start w:val="1"/>
      <w:numFmt w:val="bullet"/>
      <w:lvlText w:val=""/>
      <w:lvlJc w:val="left"/>
      <w:pPr>
        <w:tabs>
          <w:tab w:val="num" w:pos="4156"/>
        </w:tabs>
        <w:ind w:left="4156" w:hanging="360"/>
      </w:pPr>
      <w:rPr>
        <w:rFonts w:ascii="Symbol" w:hAnsi="Symbol" w:hint="default"/>
      </w:rPr>
    </w:lvl>
    <w:lvl w:ilvl="4">
      <w:start w:val="1"/>
      <w:numFmt w:val="bullet"/>
      <w:lvlText w:val="o"/>
      <w:lvlJc w:val="left"/>
      <w:pPr>
        <w:tabs>
          <w:tab w:val="num" w:pos="4876"/>
        </w:tabs>
        <w:ind w:left="4876" w:hanging="360"/>
      </w:pPr>
      <w:rPr>
        <w:rFonts w:ascii="Courier New" w:hAnsi="Courier New" w:cs="Courier New" w:hint="default"/>
      </w:rPr>
    </w:lvl>
    <w:lvl w:ilvl="5">
      <w:start w:val="1"/>
      <w:numFmt w:val="bullet"/>
      <w:lvlText w:val=""/>
      <w:lvlJc w:val="left"/>
      <w:pPr>
        <w:tabs>
          <w:tab w:val="num" w:pos="5596"/>
        </w:tabs>
        <w:ind w:left="5596" w:hanging="360"/>
      </w:pPr>
      <w:rPr>
        <w:rFonts w:ascii="Wingdings" w:hAnsi="Wingdings" w:hint="default"/>
      </w:rPr>
    </w:lvl>
    <w:lvl w:ilvl="6">
      <w:start w:val="1"/>
      <w:numFmt w:val="bullet"/>
      <w:lvlText w:val=""/>
      <w:lvlJc w:val="left"/>
      <w:pPr>
        <w:tabs>
          <w:tab w:val="num" w:pos="6316"/>
        </w:tabs>
        <w:ind w:left="6316" w:hanging="360"/>
      </w:pPr>
      <w:rPr>
        <w:rFonts w:ascii="Symbol" w:hAnsi="Symbol" w:hint="default"/>
      </w:rPr>
    </w:lvl>
    <w:lvl w:ilvl="7">
      <w:start w:val="1"/>
      <w:numFmt w:val="bullet"/>
      <w:lvlText w:val="o"/>
      <w:lvlJc w:val="left"/>
      <w:pPr>
        <w:tabs>
          <w:tab w:val="num" w:pos="7036"/>
        </w:tabs>
        <w:ind w:left="7036" w:hanging="360"/>
      </w:pPr>
      <w:rPr>
        <w:rFonts w:ascii="Courier New" w:hAnsi="Courier New" w:cs="Courier New" w:hint="default"/>
      </w:rPr>
    </w:lvl>
    <w:lvl w:ilvl="8">
      <w:start w:val="1"/>
      <w:numFmt w:val="bullet"/>
      <w:lvlText w:val=""/>
      <w:lvlJc w:val="left"/>
      <w:pPr>
        <w:tabs>
          <w:tab w:val="num" w:pos="7756"/>
        </w:tabs>
        <w:ind w:left="7756" w:hanging="360"/>
      </w:pPr>
      <w:rPr>
        <w:rFonts w:ascii="Wingdings" w:hAnsi="Wingdings" w:hint="default"/>
      </w:rPr>
    </w:lvl>
  </w:abstractNum>
  <w:abstractNum w:abstractNumId="21" w15:restartNumberingAfterBreak="0">
    <w:nsid w:val="4C4542EB"/>
    <w:multiLevelType w:val="hybridMultilevel"/>
    <w:tmpl w:val="EBB2AA68"/>
    <w:lvl w:ilvl="0" w:tplc="7AC2FC1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034F4C"/>
    <w:multiLevelType w:val="hybridMultilevel"/>
    <w:tmpl w:val="C4DE1BEE"/>
    <w:lvl w:ilvl="0" w:tplc="32E4A616">
      <w:start w:val="3"/>
      <w:numFmt w:val="decimal"/>
      <w:lvlText w:val="%1."/>
      <w:lvlJc w:val="left"/>
      <w:pPr>
        <w:tabs>
          <w:tab w:val="num" w:pos="1211"/>
        </w:tabs>
        <w:ind w:left="1211" w:hanging="360"/>
      </w:pPr>
      <w:rPr>
        <w:rFonts w:hint="default"/>
      </w:rPr>
    </w:lvl>
    <w:lvl w:ilvl="1" w:tplc="04080019">
      <w:start w:val="1"/>
      <w:numFmt w:val="lowerLetter"/>
      <w:lvlText w:val="%2."/>
      <w:lvlJc w:val="left"/>
      <w:pPr>
        <w:tabs>
          <w:tab w:val="num" w:pos="1931"/>
        </w:tabs>
        <w:ind w:left="1931" w:hanging="360"/>
      </w:pPr>
    </w:lvl>
    <w:lvl w:ilvl="2" w:tplc="0408001B" w:tentative="1">
      <w:start w:val="1"/>
      <w:numFmt w:val="lowerRoman"/>
      <w:lvlText w:val="%3."/>
      <w:lvlJc w:val="right"/>
      <w:pPr>
        <w:tabs>
          <w:tab w:val="num" w:pos="2651"/>
        </w:tabs>
        <w:ind w:left="2651" w:hanging="180"/>
      </w:pPr>
    </w:lvl>
    <w:lvl w:ilvl="3" w:tplc="0408000F" w:tentative="1">
      <w:start w:val="1"/>
      <w:numFmt w:val="decimal"/>
      <w:lvlText w:val="%4."/>
      <w:lvlJc w:val="left"/>
      <w:pPr>
        <w:tabs>
          <w:tab w:val="num" w:pos="3371"/>
        </w:tabs>
        <w:ind w:left="3371" w:hanging="360"/>
      </w:pPr>
    </w:lvl>
    <w:lvl w:ilvl="4" w:tplc="04080019" w:tentative="1">
      <w:start w:val="1"/>
      <w:numFmt w:val="lowerLetter"/>
      <w:lvlText w:val="%5."/>
      <w:lvlJc w:val="left"/>
      <w:pPr>
        <w:tabs>
          <w:tab w:val="num" w:pos="4091"/>
        </w:tabs>
        <w:ind w:left="4091" w:hanging="360"/>
      </w:pPr>
    </w:lvl>
    <w:lvl w:ilvl="5" w:tplc="0408001B" w:tentative="1">
      <w:start w:val="1"/>
      <w:numFmt w:val="lowerRoman"/>
      <w:lvlText w:val="%6."/>
      <w:lvlJc w:val="right"/>
      <w:pPr>
        <w:tabs>
          <w:tab w:val="num" w:pos="4811"/>
        </w:tabs>
        <w:ind w:left="4811" w:hanging="180"/>
      </w:pPr>
    </w:lvl>
    <w:lvl w:ilvl="6" w:tplc="0408000F" w:tentative="1">
      <w:start w:val="1"/>
      <w:numFmt w:val="decimal"/>
      <w:lvlText w:val="%7."/>
      <w:lvlJc w:val="left"/>
      <w:pPr>
        <w:tabs>
          <w:tab w:val="num" w:pos="5531"/>
        </w:tabs>
        <w:ind w:left="5531" w:hanging="360"/>
      </w:pPr>
    </w:lvl>
    <w:lvl w:ilvl="7" w:tplc="04080019" w:tentative="1">
      <w:start w:val="1"/>
      <w:numFmt w:val="lowerLetter"/>
      <w:lvlText w:val="%8."/>
      <w:lvlJc w:val="left"/>
      <w:pPr>
        <w:tabs>
          <w:tab w:val="num" w:pos="6251"/>
        </w:tabs>
        <w:ind w:left="6251" w:hanging="360"/>
      </w:pPr>
    </w:lvl>
    <w:lvl w:ilvl="8" w:tplc="0408001B" w:tentative="1">
      <w:start w:val="1"/>
      <w:numFmt w:val="lowerRoman"/>
      <w:lvlText w:val="%9."/>
      <w:lvlJc w:val="right"/>
      <w:pPr>
        <w:tabs>
          <w:tab w:val="num" w:pos="6971"/>
        </w:tabs>
        <w:ind w:left="6971" w:hanging="180"/>
      </w:pPr>
    </w:lvl>
  </w:abstractNum>
  <w:abstractNum w:abstractNumId="23" w15:restartNumberingAfterBreak="0">
    <w:nsid w:val="51237330"/>
    <w:multiLevelType w:val="hybridMultilevel"/>
    <w:tmpl w:val="A268DB0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57AF1886"/>
    <w:multiLevelType w:val="hybridMultilevel"/>
    <w:tmpl w:val="21D42EE4"/>
    <w:lvl w:ilvl="0" w:tplc="89E82CB4">
      <w:numFmt w:val="bullet"/>
      <w:lvlText w:val="-"/>
      <w:lvlJc w:val="left"/>
      <w:pPr>
        <w:tabs>
          <w:tab w:val="num" w:pos="900"/>
        </w:tabs>
        <w:ind w:left="900" w:hanging="360"/>
      </w:pPr>
      <w:rPr>
        <w:rFonts w:ascii="Times New Roman" w:eastAsia="Times New Roman" w:hAnsi="Times New Roman" w:cs="Times New Roman" w:hint="default"/>
      </w:rPr>
    </w:lvl>
    <w:lvl w:ilvl="1" w:tplc="04080003" w:tentative="1">
      <w:start w:val="1"/>
      <w:numFmt w:val="bullet"/>
      <w:lvlText w:val="o"/>
      <w:lvlJc w:val="left"/>
      <w:pPr>
        <w:tabs>
          <w:tab w:val="num" w:pos="1260"/>
        </w:tabs>
        <w:ind w:left="1260" w:hanging="360"/>
      </w:pPr>
      <w:rPr>
        <w:rFonts w:ascii="Courier New" w:hAnsi="Courier New" w:hint="default"/>
      </w:rPr>
    </w:lvl>
    <w:lvl w:ilvl="2" w:tplc="04080005" w:tentative="1">
      <w:start w:val="1"/>
      <w:numFmt w:val="bullet"/>
      <w:lvlText w:val=""/>
      <w:lvlJc w:val="left"/>
      <w:pPr>
        <w:tabs>
          <w:tab w:val="num" w:pos="1980"/>
        </w:tabs>
        <w:ind w:left="1980" w:hanging="360"/>
      </w:pPr>
      <w:rPr>
        <w:rFonts w:ascii="Wingdings" w:hAnsi="Wingdings" w:hint="default"/>
      </w:rPr>
    </w:lvl>
    <w:lvl w:ilvl="3" w:tplc="04080001" w:tentative="1">
      <w:start w:val="1"/>
      <w:numFmt w:val="bullet"/>
      <w:lvlText w:val=""/>
      <w:lvlJc w:val="left"/>
      <w:pPr>
        <w:tabs>
          <w:tab w:val="num" w:pos="2700"/>
        </w:tabs>
        <w:ind w:left="2700" w:hanging="360"/>
      </w:pPr>
      <w:rPr>
        <w:rFonts w:ascii="Symbol" w:hAnsi="Symbol" w:hint="default"/>
      </w:rPr>
    </w:lvl>
    <w:lvl w:ilvl="4" w:tplc="04080003" w:tentative="1">
      <w:start w:val="1"/>
      <w:numFmt w:val="bullet"/>
      <w:lvlText w:val="o"/>
      <w:lvlJc w:val="left"/>
      <w:pPr>
        <w:tabs>
          <w:tab w:val="num" w:pos="3420"/>
        </w:tabs>
        <w:ind w:left="3420" w:hanging="360"/>
      </w:pPr>
      <w:rPr>
        <w:rFonts w:ascii="Courier New" w:hAnsi="Courier New" w:hint="default"/>
      </w:rPr>
    </w:lvl>
    <w:lvl w:ilvl="5" w:tplc="04080005" w:tentative="1">
      <w:start w:val="1"/>
      <w:numFmt w:val="bullet"/>
      <w:lvlText w:val=""/>
      <w:lvlJc w:val="left"/>
      <w:pPr>
        <w:tabs>
          <w:tab w:val="num" w:pos="4140"/>
        </w:tabs>
        <w:ind w:left="4140" w:hanging="360"/>
      </w:pPr>
      <w:rPr>
        <w:rFonts w:ascii="Wingdings" w:hAnsi="Wingdings" w:hint="default"/>
      </w:rPr>
    </w:lvl>
    <w:lvl w:ilvl="6" w:tplc="04080001" w:tentative="1">
      <w:start w:val="1"/>
      <w:numFmt w:val="bullet"/>
      <w:lvlText w:val=""/>
      <w:lvlJc w:val="left"/>
      <w:pPr>
        <w:tabs>
          <w:tab w:val="num" w:pos="4860"/>
        </w:tabs>
        <w:ind w:left="4860" w:hanging="360"/>
      </w:pPr>
      <w:rPr>
        <w:rFonts w:ascii="Symbol" w:hAnsi="Symbol" w:hint="default"/>
      </w:rPr>
    </w:lvl>
    <w:lvl w:ilvl="7" w:tplc="04080003" w:tentative="1">
      <w:start w:val="1"/>
      <w:numFmt w:val="bullet"/>
      <w:lvlText w:val="o"/>
      <w:lvlJc w:val="left"/>
      <w:pPr>
        <w:tabs>
          <w:tab w:val="num" w:pos="5580"/>
        </w:tabs>
        <w:ind w:left="5580" w:hanging="360"/>
      </w:pPr>
      <w:rPr>
        <w:rFonts w:ascii="Courier New" w:hAnsi="Courier New" w:hint="default"/>
      </w:rPr>
    </w:lvl>
    <w:lvl w:ilvl="8" w:tplc="04080005" w:tentative="1">
      <w:start w:val="1"/>
      <w:numFmt w:val="bullet"/>
      <w:lvlText w:val=""/>
      <w:lvlJc w:val="left"/>
      <w:pPr>
        <w:tabs>
          <w:tab w:val="num" w:pos="6300"/>
        </w:tabs>
        <w:ind w:left="6300" w:hanging="360"/>
      </w:pPr>
      <w:rPr>
        <w:rFonts w:ascii="Wingdings" w:hAnsi="Wingdings" w:hint="default"/>
      </w:rPr>
    </w:lvl>
  </w:abstractNum>
  <w:abstractNum w:abstractNumId="25" w15:restartNumberingAfterBreak="0">
    <w:nsid w:val="5A886156"/>
    <w:multiLevelType w:val="hybridMultilevel"/>
    <w:tmpl w:val="D6A6468C"/>
    <w:lvl w:ilvl="0" w:tplc="89E82CB4">
      <w:numFmt w:val="bullet"/>
      <w:lvlText w:val="-"/>
      <w:lvlJc w:val="left"/>
      <w:pPr>
        <w:tabs>
          <w:tab w:val="num" w:pos="900"/>
        </w:tabs>
        <w:ind w:left="900" w:hanging="360"/>
      </w:pPr>
      <w:rPr>
        <w:rFonts w:ascii="Times New Roman" w:eastAsia="Times New Roman" w:hAnsi="Times New Roman" w:cs="Times New Roman" w:hint="default"/>
      </w:rPr>
    </w:lvl>
    <w:lvl w:ilvl="1" w:tplc="04080003" w:tentative="1">
      <w:start w:val="1"/>
      <w:numFmt w:val="bullet"/>
      <w:lvlText w:val="o"/>
      <w:lvlJc w:val="left"/>
      <w:pPr>
        <w:tabs>
          <w:tab w:val="num" w:pos="1260"/>
        </w:tabs>
        <w:ind w:left="1260" w:hanging="360"/>
      </w:pPr>
      <w:rPr>
        <w:rFonts w:ascii="Courier New" w:hAnsi="Courier New" w:hint="default"/>
      </w:rPr>
    </w:lvl>
    <w:lvl w:ilvl="2" w:tplc="04080005" w:tentative="1">
      <w:start w:val="1"/>
      <w:numFmt w:val="bullet"/>
      <w:lvlText w:val=""/>
      <w:lvlJc w:val="left"/>
      <w:pPr>
        <w:tabs>
          <w:tab w:val="num" w:pos="1980"/>
        </w:tabs>
        <w:ind w:left="1980" w:hanging="360"/>
      </w:pPr>
      <w:rPr>
        <w:rFonts w:ascii="Wingdings" w:hAnsi="Wingdings" w:hint="default"/>
      </w:rPr>
    </w:lvl>
    <w:lvl w:ilvl="3" w:tplc="04080001" w:tentative="1">
      <w:start w:val="1"/>
      <w:numFmt w:val="bullet"/>
      <w:lvlText w:val=""/>
      <w:lvlJc w:val="left"/>
      <w:pPr>
        <w:tabs>
          <w:tab w:val="num" w:pos="2700"/>
        </w:tabs>
        <w:ind w:left="2700" w:hanging="360"/>
      </w:pPr>
      <w:rPr>
        <w:rFonts w:ascii="Symbol" w:hAnsi="Symbol" w:hint="default"/>
      </w:rPr>
    </w:lvl>
    <w:lvl w:ilvl="4" w:tplc="04080003" w:tentative="1">
      <w:start w:val="1"/>
      <w:numFmt w:val="bullet"/>
      <w:lvlText w:val="o"/>
      <w:lvlJc w:val="left"/>
      <w:pPr>
        <w:tabs>
          <w:tab w:val="num" w:pos="3420"/>
        </w:tabs>
        <w:ind w:left="3420" w:hanging="360"/>
      </w:pPr>
      <w:rPr>
        <w:rFonts w:ascii="Courier New" w:hAnsi="Courier New" w:hint="default"/>
      </w:rPr>
    </w:lvl>
    <w:lvl w:ilvl="5" w:tplc="04080005" w:tentative="1">
      <w:start w:val="1"/>
      <w:numFmt w:val="bullet"/>
      <w:lvlText w:val=""/>
      <w:lvlJc w:val="left"/>
      <w:pPr>
        <w:tabs>
          <w:tab w:val="num" w:pos="4140"/>
        </w:tabs>
        <w:ind w:left="4140" w:hanging="360"/>
      </w:pPr>
      <w:rPr>
        <w:rFonts w:ascii="Wingdings" w:hAnsi="Wingdings" w:hint="default"/>
      </w:rPr>
    </w:lvl>
    <w:lvl w:ilvl="6" w:tplc="04080001" w:tentative="1">
      <w:start w:val="1"/>
      <w:numFmt w:val="bullet"/>
      <w:lvlText w:val=""/>
      <w:lvlJc w:val="left"/>
      <w:pPr>
        <w:tabs>
          <w:tab w:val="num" w:pos="4860"/>
        </w:tabs>
        <w:ind w:left="4860" w:hanging="360"/>
      </w:pPr>
      <w:rPr>
        <w:rFonts w:ascii="Symbol" w:hAnsi="Symbol" w:hint="default"/>
      </w:rPr>
    </w:lvl>
    <w:lvl w:ilvl="7" w:tplc="04080003" w:tentative="1">
      <w:start w:val="1"/>
      <w:numFmt w:val="bullet"/>
      <w:lvlText w:val="o"/>
      <w:lvlJc w:val="left"/>
      <w:pPr>
        <w:tabs>
          <w:tab w:val="num" w:pos="5580"/>
        </w:tabs>
        <w:ind w:left="5580" w:hanging="360"/>
      </w:pPr>
      <w:rPr>
        <w:rFonts w:ascii="Courier New" w:hAnsi="Courier New" w:hint="default"/>
      </w:rPr>
    </w:lvl>
    <w:lvl w:ilvl="8" w:tplc="04080005" w:tentative="1">
      <w:start w:val="1"/>
      <w:numFmt w:val="bullet"/>
      <w:lvlText w:val=""/>
      <w:lvlJc w:val="left"/>
      <w:pPr>
        <w:tabs>
          <w:tab w:val="num" w:pos="6300"/>
        </w:tabs>
        <w:ind w:left="6300" w:hanging="360"/>
      </w:pPr>
      <w:rPr>
        <w:rFonts w:ascii="Wingdings" w:hAnsi="Wingdings" w:hint="default"/>
      </w:rPr>
    </w:lvl>
  </w:abstractNum>
  <w:abstractNum w:abstractNumId="26" w15:restartNumberingAfterBreak="0">
    <w:nsid w:val="5D4D1F02"/>
    <w:multiLevelType w:val="hybridMultilevel"/>
    <w:tmpl w:val="CBA863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1007AE0"/>
    <w:multiLevelType w:val="hybridMultilevel"/>
    <w:tmpl w:val="92FC329E"/>
    <w:lvl w:ilvl="0" w:tplc="89E82CB4">
      <w:numFmt w:val="bullet"/>
      <w:lvlText w:val="-"/>
      <w:lvlJc w:val="left"/>
      <w:pPr>
        <w:tabs>
          <w:tab w:val="num" w:pos="900"/>
        </w:tabs>
        <w:ind w:left="900" w:hanging="360"/>
      </w:pPr>
      <w:rPr>
        <w:rFonts w:ascii="Times New Roman" w:eastAsia="Times New Roman" w:hAnsi="Times New Roman" w:cs="Times New Roman" w:hint="default"/>
      </w:rPr>
    </w:lvl>
    <w:lvl w:ilvl="1" w:tplc="04080003" w:tentative="1">
      <w:start w:val="1"/>
      <w:numFmt w:val="bullet"/>
      <w:lvlText w:val="o"/>
      <w:lvlJc w:val="left"/>
      <w:pPr>
        <w:tabs>
          <w:tab w:val="num" w:pos="1260"/>
        </w:tabs>
        <w:ind w:left="1260" w:hanging="360"/>
      </w:pPr>
      <w:rPr>
        <w:rFonts w:ascii="Courier New" w:hAnsi="Courier New" w:hint="default"/>
      </w:rPr>
    </w:lvl>
    <w:lvl w:ilvl="2" w:tplc="04080005" w:tentative="1">
      <w:start w:val="1"/>
      <w:numFmt w:val="bullet"/>
      <w:lvlText w:val=""/>
      <w:lvlJc w:val="left"/>
      <w:pPr>
        <w:tabs>
          <w:tab w:val="num" w:pos="1980"/>
        </w:tabs>
        <w:ind w:left="1980" w:hanging="360"/>
      </w:pPr>
      <w:rPr>
        <w:rFonts w:ascii="Wingdings" w:hAnsi="Wingdings" w:hint="default"/>
      </w:rPr>
    </w:lvl>
    <w:lvl w:ilvl="3" w:tplc="04080001" w:tentative="1">
      <w:start w:val="1"/>
      <w:numFmt w:val="bullet"/>
      <w:lvlText w:val=""/>
      <w:lvlJc w:val="left"/>
      <w:pPr>
        <w:tabs>
          <w:tab w:val="num" w:pos="2700"/>
        </w:tabs>
        <w:ind w:left="2700" w:hanging="360"/>
      </w:pPr>
      <w:rPr>
        <w:rFonts w:ascii="Symbol" w:hAnsi="Symbol" w:hint="default"/>
      </w:rPr>
    </w:lvl>
    <w:lvl w:ilvl="4" w:tplc="04080003" w:tentative="1">
      <w:start w:val="1"/>
      <w:numFmt w:val="bullet"/>
      <w:lvlText w:val="o"/>
      <w:lvlJc w:val="left"/>
      <w:pPr>
        <w:tabs>
          <w:tab w:val="num" w:pos="3420"/>
        </w:tabs>
        <w:ind w:left="3420" w:hanging="360"/>
      </w:pPr>
      <w:rPr>
        <w:rFonts w:ascii="Courier New" w:hAnsi="Courier New" w:hint="default"/>
      </w:rPr>
    </w:lvl>
    <w:lvl w:ilvl="5" w:tplc="04080005" w:tentative="1">
      <w:start w:val="1"/>
      <w:numFmt w:val="bullet"/>
      <w:lvlText w:val=""/>
      <w:lvlJc w:val="left"/>
      <w:pPr>
        <w:tabs>
          <w:tab w:val="num" w:pos="4140"/>
        </w:tabs>
        <w:ind w:left="4140" w:hanging="360"/>
      </w:pPr>
      <w:rPr>
        <w:rFonts w:ascii="Wingdings" w:hAnsi="Wingdings" w:hint="default"/>
      </w:rPr>
    </w:lvl>
    <w:lvl w:ilvl="6" w:tplc="04080001" w:tentative="1">
      <w:start w:val="1"/>
      <w:numFmt w:val="bullet"/>
      <w:lvlText w:val=""/>
      <w:lvlJc w:val="left"/>
      <w:pPr>
        <w:tabs>
          <w:tab w:val="num" w:pos="4860"/>
        </w:tabs>
        <w:ind w:left="4860" w:hanging="360"/>
      </w:pPr>
      <w:rPr>
        <w:rFonts w:ascii="Symbol" w:hAnsi="Symbol" w:hint="default"/>
      </w:rPr>
    </w:lvl>
    <w:lvl w:ilvl="7" w:tplc="04080003" w:tentative="1">
      <w:start w:val="1"/>
      <w:numFmt w:val="bullet"/>
      <w:lvlText w:val="o"/>
      <w:lvlJc w:val="left"/>
      <w:pPr>
        <w:tabs>
          <w:tab w:val="num" w:pos="5580"/>
        </w:tabs>
        <w:ind w:left="5580" w:hanging="360"/>
      </w:pPr>
      <w:rPr>
        <w:rFonts w:ascii="Courier New" w:hAnsi="Courier New" w:hint="default"/>
      </w:rPr>
    </w:lvl>
    <w:lvl w:ilvl="8" w:tplc="04080005" w:tentative="1">
      <w:start w:val="1"/>
      <w:numFmt w:val="bullet"/>
      <w:lvlText w:val=""/>
      <w:lvlJc w:val="left"/>
      <w:pPr>
        <w:tabs>
          <w:tab w:val="num" w:pos="6300"/>
        </w:tabs>
        <w:ind w:left="6300" w:hanging="360"/>
      </w:pPr>
      <w:rPr>
        <w:rFonts w:ascii="Wingdings" w:hAnsi="Wingdings" w:hint="default"/>
      </w:rPr>
    </w:lvl>
  </w:abstractNum>
  <w:abstractNum w:abstractNumId="28" w15:restartNumberingAfterBreak="0">
    <w:nsid w:val="67DA74FA"/>
    <w:multiLevelType w:val="hybridMultilevel"/>
    <w:tmpl w:val="B440A080"/>
    <w:lvl w:ilvl="0" w:tplc="89E82CB4">
      <w:numFmt w:val="bullet"/>
      <w:lvlText w:val="-"/>
      <w:lvlJc w:val="left"/>
      <w:pPr>
        <w:tabs>
          <w:tab w:val="num" w:pos="1080"/>
        </w:tabs>
        <w:ind w:left="108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D77F11"/>
    <w:multiLevelType w:val="hybridMultilevel"/>
    <w:tmpl w:val="07325872"/>
    <w:lvl w:ilvl="0" w:tplc="32E4A616">
      <w:start w:val="5"/>
      <w:numFmt w:val="decimal"/>
      <w:lvlText w:val="%1."/>
      <w:lvlJc w:val="left"/>
      <w:pPr>
        <w:tabs>
          <w:tab w:val="num" w:pos="1211"/>
        </w:tabs>
        <w:ind w:left="1211" w:hanging="360"/>
      </w:pPr>
      <w:rPr>
        <w:rFonts w:hint="default"/>
      </w:rPr>
    </w:lvl>
    <w:lvl w:ilvl="1" w:tplc="04080019" w:tentative="1">
      <w:start w:val="1"/>
      <w:numFmt w:val="lowerLetter"/>
      <w:lvlText w:val="%2."/>
      <w:lvlJc w:val="left"/>
      <w:pPr>
        <w:tabs>
          <w:tab w:val="num" w:pos="1931"/>
        </w:tabs>
        <w:ind w:left="1931" w:hanging="360"/>
      </w:pPr>
    </w:lvl>
    <w:lvl w:ilvl="2" w:tplc="0408001B" w:tentative="1">
      <w:start w:val="1"/>
      <w:numFmt w:val="lowerRoman"/>
      <w:lvlText w:val="%3."/>
      <w:lvlJc w:val="right"/>
      <w:pPr>
        <w:tabs>
          <w:tab w:val="num" w:pos="2651"/>
        </w:tabs>
        <w:ind w:left="2651" w:hanging="180"/>
      </w:pPr>
    </w:lvl>
    <w:lvl w:ilvl="3" w:tplc="0408000F" w:tentative="1">
      <w:start w:val="1"/>
      <w:numFmt w:val="decimal"/>
      <w:lvlText w:val="%4."/>
      <w:lvlJc w:val="left"/>
      <w:pPr>
        <w:tabs>
          <w:tab w:val="num" w:pos="3371"/>
        </w:tabs>
        <w:ind w:left="3371" w:hanging="360"/>
      </w:pPr>
    </w:lvl>
    <w:lvl w:ilvl="4" w:tplc="04080019" w:tentative="1">
      <w:start w:val="1"/>
      <w:numFmt w:val="lowerLetter"/>
      <w:lvlText w:val="%5."/>
      <w:lvlJc w:val="left"/>
      <w:pPr>
        <w:tabs>
          <w:tab w:val="num" w:pos="4091"/>
        </w:tabs>
        <w:ind w:left="4091" w:hanging="360"/>
      </w:pPr>
    </w:lvl>
    <w:lvl w:ilvl="5" w:tplc="0408001B" w:tentative="1">
      <w:start w:val="1"/>
      <w:numFmt w:val="lowerRoman"/>
      <w:lvlText w:val="%6."/>
      <w:lvlJc w:val="right"/>
      <w:pPr>
        <w:tabs>
          <w:tab w:val="num" w:pos="4811"/>
        </w:tabs>
        <w:ind w:left="4811" w:hanging="180"/>
      </w:pPr>
    </w:lvl>
    <w:lvl w:ilvl="6" w:tplc="0408000F" w:tentative="1">
      <w:start w:val="1"/>
      <w:numFmt w:val="decimal"/>
      <w:lvlText w:val="%7."/>
      <w:lvlJc w:val="left"/>
      <w:pPr>
        <w:tabs>
          <w:tab w:val="num" w:pos="5531"/>
        </w:tabs>
        <w:ind w:left="5531" w:hanging="360"/>
      </w:pPr>
    </w:lvl>
    <w:lvl w:ilvl="7" w:tplc="04080019" w:tentative="1">
      <w:start w:val="1"/>
      <w:numFmt w:val="lowerLetter"/>
      <w:lvlText w:val="%8."/>
      <w:lvlJc w:val="left"/>
      <w:pPr>
        <w:tabs>
          <w:tab w:val="num" w:pos="6251"/>
        </w:tabs>
        <w:ind w:left="6251" w:hanging="360"/>
      </w:pPr>
    </w:lvl>
    <w:lvl w:ilvl="8" w:tplc="0408001B" w:tentative="1">
      <w:start w:val="1"/>
      <w:numFmt w:val="lowerRoman"/>
      <w:lvlText w:val="%9."/>
      <w:lvlJc w:val="right"/>
      <w:pPr>
        <w:tabs>
          <w:tab w:val="num" w:pos="6971"/>
        </w:tabs>
        <w:ind w:left="6971" w:hanging="180"/>
      </w:pPr>
    </w:lvl>
  </w:abstractNum>
  <w:abstractNum w:abstractNumId="30" w15:restartNumberingAfterBreak="0">
    <w:nsid w:val="6C147AF3"/>
    <w:multiLevelType w:val="hybridMultilevel"/>
    <w:tmpl w:val="987C48D8"/>
    <w:lvl w:ilvl="0" w:tplc="4AE6E450">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EB55896"/>
    <w:multiLevelType w:val="hybridMultilevel"/>
    <w:tmpl w:val="96047D6E"/>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32" w15:restartNumberingAfterBreak="0">
    <w:nsid w:val="73392D0F"/>
    <w:multiLevelType w:val="hybridMultilevel"/>
    <w:tmpl w:val="B22496CA"/>
    <w:lvl w:ilvl="0" w:tplc="89E82CB4">
      <w:numFmt w:val="bullet"/>
      <w:lvlText w:val="-"/>
      <w:lvlJc w:val="left"/>
      <w:pPr>
        <w:tabs>
          <w:tab w:val="num" w:pos="1080"/>
        </w:tabs>
        <w:ind w:left="108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271FF1"/>
    <w:multiLevelType w:val="hybridMultilevel"/>
    <w:tmpl w:val="4C329434"/>
    <w:lvl w:ilvl="0" w:tplc="0408000B">
      <w:start w:val="1"/>
      <w:numFmt w:val="bullet"/>
      <w:lvlText w:val=""/>
      <w:lvlJc w:val="left"/>
      <w:pPr>
        <w:tabs>
          <w:tab w:val="num" w:pos="1996"/>
        </w:tabs>
        <w:ind w:left="1996" w:hanging="360"/>
      </w:pPr>
      <w:rPr>
        <w:rFonts w:ascii="Wingdings" w:hAnsi="Wingdings"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abstractNum w:abstractNumId="34" w15:restartNumberingAfterBreak="0">
    <w:nsid w:val="792C6AB3"/>
    <w:multiLevelType w:val="hybridMultilevel"/>
    <w:tmpl w:val="2EDC2334"/>
    <w:lvl w:ilvl="0" w:tplc="349C9D90">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15:restartNumberingAfterBreak="0">
    <w:nsid w:val="7E8D3AAC"/>
    <w:multiLevelType w:val="hybridMultilevel"/>
    <w:tmpl w:val="0BAAFB2C"/>
    <w:lvl w:ilvl="0" w:tplc="0408000B">
      <w:start w:val="1"/>
      <w:numFmt w:val="bullet"/>
      <w:lvlText w:val=""/>
      <w:lvlJc w:val="left"/>
      <w:pPr>
        <w:tabs>
          <w:tab w:val="num" w:pos="1996"/>
        </w:tabs>
        <w:ind w:left="1996" w:hanging="360"/>
      </w:pPr>
      <w:rPr>
        <w:rFonts w:ascii="Wingdings" w:hAnsi="Wingdings" w:hint="default"/>
      </w:rPr>
    </w:lvl>
    <w:lvl w:ilvl="1" w:tplc="04080003" w:tentative="1">
      <w:start w:val="1"/>
      <w:numFmt w:val="bullet"/>
      <w:lvlText w:val="o"/>
      <w:lvlJc w:val="left"/>
      <w:pPr>
        <w:tabs>
          <w:tab w:val="num" w:pos="2716"/>
        </w:tabs>
        <w:ind w:left="2716" w:hanging="360"/>
      </w:pPr>
      <w:rPr>
        <w:rFonts w:ascii="Courier New" w:hAnsi="Courier New" w:cs="Courier New" w:hint="default"/>
      </w:rPr>
    </w:lvl>
    <w:lvl w:ilvl="2" w:tplc="04080005" w:tentative="1">
      <w:start w:val="1"/>
      <w:numFmt w:val="bullet"/>
      <w:lvlText w:val=""/>
      <w:lvlJc w:val="left"/>
      <w:pPr>
        <w:tabs>
          <w:tab w:val="num" w:pos="3436"/>
        </w:tabs>
        <w:ind w:left="3436" w:hanging="360"/>
      </w:pPr>
      <w:rPr>
        <w:rFonts w:ascii="Wingdings" w:hAnsi="Wingdings" w:hint="default"/>
      </w:rPr>
    </w:lvl>
    <w:lvl w:ilvl="3" w:tplc="04080001" w:tentative="1">
      <w:start w:val="1"/>
      <w:numFmt w:val="bullet"/>
      <w:lvlText w:val=""/>
      <w:lvlJc w:val="left"/>
      <w:pPr>
        <w:tabs>
          <w:tab w:val="num" w:pos="4156"/>
        </w:tabs>
        <w:ind w:left="4156" w:hanging="360"/>
      </w:pPr>
      <w:rPr>
        <w:rFonts w:ascii="Symbol" w:hAnsi="Symbol" w:hint="default"/>
      </w:rPr>
    </w:lvl>
    <w:lvl w:ilvl="4" w:tplc="04080003" w:tentative="1">
      <w:start w:val="1"/>
      <w:numFmt w:val="bullet"/>
      <w:lvlText w:val="o"/>
      <w:lvlJc w:val="left"/>
      <w:pPr>
        <w:tabs>
          <w:tab w:val="num" w:pos="4876"/>
        </w:tabs>
        <w:ind w:left="4876" w:hanging="360"/>
      </w:pPr>
      <w:rPr>
        <w:rFonts w:ascii="Courier New" w:hAnsi="Courier New" w:cs="Courier New" w:hint="default"/>
      </w:rPr>
    </w:lvl>
    <w:lvl w:ilvl="5" w:tplc="04080005" w:tentative="1">
      <w:start w:val="1"/>
      <w:numFmt w:val="bullet"/>
      <w:lvlText w:val=""/>
      <w:lvlJc w:val="left"/>
      <w:pPr>
        <w:tabs>
          <w:tab w:val="num" w:pos="5596"/>
        </w:tabs>
        <w:ind w:left="5596" w:hanging="360"/>
      </w:pPr>
      <w:rPr>
        <w:rFonts w:ascii="Wingdings" w:hAnsi="Wingdings" w:hint="default"/>
      </w:rPr>
    </w:lvl>
    <w:lvl w:ilvl="6" w:tplc="04080001" w:tentative="1">
      <w:start w:val="1"/>
      <w:numFmt w:val="bullet"/>
      <w:lvlText w:val=""/>
      <w:lvlJc w:val="left"/>
      <w:pPr>
        <w:tabs>
          <w:tab w:val="num" w:pos="6316"/>
        </w:tabs>
        <w:ind w:left="6316" w:hanging="360"/>
      </w:pPr>
      <w:rPr>
        <w:rFonts w:ascii="Symbol" w:hAnsi="Symbol" w:hint="default"/>
      </w:rPr>
    </w:lvl>
    <w:lvl w:ilvl="7" w:tplc="04080003" w:tentative="1">
      <w:start w:val="1"/>
      <w:numFmt w:val="bullet"/>
      <w:lvlText w:val="o"/>
      <w:lvlJc w:val="left"/>
      <w:pPr>
        <w:tabs>
          <w:tab w:val="num" w:pos="7036"/>
        </w:tabs>
        <w:ind w:left="7036" w:hanging="360"/>
      </w:pPr>
      <w:rPr>
        <w:rFonts w:ascii="Courier New" w:hAnsi="Courier New" w:cs="Courier New" w:hint="default"/>
      </w:rPr>
    </w:lvl>
    <w:lvl w:ilvl="8" w:tplc="04080005" w:tentative="1">
      <w:start w:val="1"/>
      <w:numFmt w:val="bullet"/>
      <w:lvlText w:val=""/>
      <w:lvlJc w:val="left"/>
      <w:pPr>
        <w:tabs>
          <w:tab w:val="num" w:pos="7756"/>
        </w:tabs>
        <w:ind w:left="7756" w:hanging="360"/>
      </w:pPr>
      <w:rPr>
        <w:rFonts w:ascii="Wingdings" w:hAnsi="Wingdings" w:hint="default"/>
      </w:rPr>
    </w:lvl>
  </w:abstractNum>
  <w:abstractNum w:abstractNumId="36" w15:restartNumberingAfterBreak="0">
    <w:nsid w:val="7EF966C9"/>
    <w:multiLevelType w:val="hybridMultilevel"/>
    <w:tmpl w:val="F1A03F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F5F2951"/>
    <w:multiLevelType w:val="hybridMultilevel"/>
    <w:tmpl w:val="360A9F7A"/>
    <w:lvl w:ilvl="0" w:tplc="3FD4277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33"/>
  </w:num>
  <w:num w:numId="2">
    <w:abstractNumId w:val="35"/>
  </w:num>
  <w:num w:numId="3">
    <w:abstractNumId w:val="20"/>
  </w:num>
  <w:num w:numId="4">
    <w:abstractNumId w:val="12"/>
  </w:num>
  <w:num w:numId="5">
    <w:abstractNumId w:val="15"/>
  </w:num>
  <w:num w:numId="6">
    <w:abstractNumId w:val="7"/>
  </w:num>
  <w:num w:numId="7">
    <w:abstractNumId w:val="16"/>
  </w:num>
  <w:num w:numId="8">
    <w:abstractNumId w:val="24"/>
  </w:num>
  <w:num w:numId="9">
    <w:abstractNumId w:val="25"/>
  </w:num>
  <w:num w:numId="1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 w:numId="14">
    <w:abstractNumId w:val="34"/>
  </w:num>
  <w:num w:numId="15">
    <w:abstractNumId w:val="37"/>
  </w:num>
  <w:num w:numId="16">
    <w:abstractNumId w:val="27"/>
  </w:num>
  <w:num w:numId="17">
    <w:abstractNumId w:val="6"/>
  </w:num>
  <w:num w:numId="18">
    <w:abstractNumId w:val="21"/>
  </w:num>
  <w:num w:numId="19">
    <w:abstractNumId w:val="4"/>
  </w:num>
  <w:num w:numId="20">
    <w:abstractNumId w:val="28"/>
  </w:num>
  <w:num w:numId="21">
    <w:abstractNumId w:val="32"/>
  </w:num>
  <w:num w:numId="22">
    <w:abstractNumId w:val="5"/>
  </w:num>
  <w:num w:numId="23">
    <w:abstractNumId w:val="12"/>
  </w:num>
  <w:num w:numId="24">
    <w:abstractNumId w:val="3"/>
  </w:num>
  <w:num w:numId="25">
    <w:abstractNumId w:val="8"/>
  </w:num>
  <w:num w:numId="26">
    <w:abstractNumId w:val="10"/>
  </w:num>
  <w:num w:numId="27">
    <w:abstractNumId w:val="22"/>
  </w:num>
  <w:num w:numId="28">
    <w:abstractNumId w:val="29"/>
  </w:num>
  <w:num w:numId="29">
    <w:abstractNumId w:val="13"/>
  </w:num>
  <w:num w:numId="30">
    <w:abstractNumId w:val="23"/>
  </w:num>
  <w:num w:numId="31">
    <w:abstractNumId w:val="11"/>
  </w:num>
  <w:num w:numId="32">
    <w:abstractNumId w:val="26"/>
  </w:num>
  <w:num w:numId="33">
    <w:abstractNumId w:val="36"/>
  </w:num>
  <w:num w:numId="34">
    <w:abstractNumId w:val="2"/>
  </w:num>
  <w:num w:numId="35">
    <w:abstractNumId w:val="30"/>
  </w:num>
  <w:num w:numId="36">
    <w:abstractNumId w:val="17"/>
  </w:num>
  <w:num w:numId="37">
    <w:abstractNumId w:val="19"/>
  </w:num>
  <w:num w:numId="38">
    <w:abstractNumId w:val="18"/>
  </w:num>
  <w:num w:numId="39">
    <w:abstractNumId w:val="14"/>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defaultTabStop w:val="720"/>
  <w:hyphenationZone w:val="357"/>
  <w:characterSpacingControl w:val="doNotCompress"/>
  <w:savePreviewPicture/>
  <w:hdrShapeDefaults>
    <o:shapedefaults v:ext="edit" spidmax="1433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53D4"/>
    <w:rsid w:val="000424E9"/>
    <w:rsid w:val="00045204"/>
    <w:rsid w:val="00065914"/>
    <w:rsid w:val="00071FB2"/>
    <w:rsid w:val="000854E4"/>
    <w:rsid w:val="001002E6"/>
    <w:rsid w:val="0011578E"/>
    <w:rsid w:val="00135AAB"/>
    <w:rsid w:val="00174F11"/>
    <w:rsid w:val="00201E4A"/>
    <w:rsid w:val="0022044A"/>
    <w:rsid w:val="00250744"/>
    <w:rsid w:val="002905B4"/>
    <w:rsid w:val="00294852"/>
    <w:rsid w:val="002A2183"/>
    <w:rsid w:val="002C49AD"/>
    <w:rsid w:val="002D5555"/>
    <w:rsid w:val="002D6741"/>
    <w:rsid w:val="002E2CCF"/>
    <w:rsid w:val="002E46FB"/>
    <w:rsid w:val="003053B7"/>
    <w:rsid w:val="0032400B"/>
    <w:rsid w:val="003360D0"/>
    <w:rsid w:val="0035082C"/>
    <w:rsid w:val="00353600"/>
    <w:rsid w:val="00377CC0"/>
    <w:rsid w:val="003D29A3"/>
    <w:rsid w:val="003F33C5"/>
    <w:rsid w:val="003F6795"/>
    <w:rsid w:val="004135BC"/>
    <w:rsid w:val="00422929"/>
    <w:rsid w:val="004428F4"/>
    <w:rsid w:val="00453CEA"/>
    <w:rsid w:val="00453F3E"/>
    <w:rsid w:val="0047246F"/>
    <w:rsid w:val="004A21C7"/>
    <w:rsid w:val="004A7CB3"/>
    <w:rsid w:val="004C1981"/>
    <w:rsid w:val="004D63B5"/>
    <w:rsid w:val="005326F6"/>
    <w:rsid w:val="00543584"/>
    <w:rsid w:val="00561C0C"/>
    <w:rsid w:val="00571877"/>
    <w:rsid w:val="005A7811"/>
    <w:rsid w:val="005F4CA6"/>
    <w:rsid w:val="006228F7"/>
    <w:rsid w:val="006273C5"/>
    <w:rsid w:val="00690D8E"/>
    <w:rsid w:val="006943AE"/>
    <w:rsid w:val="006B2453"/>
    <w:rsid w:val="006B3F28"/>
    <w:rsid w:val="006B69D7"/>
    <w:rsid w:val="006C317F"/>
    <w:rsid w:val="00704659"/>
    <w:rsid w:val="007058FD"/>
    <w:rsid w:val="00735F76"/>
    <w:rsid w:val="00757F2C"/>
    <w:rsid w:val="007728E0"/>
    <w:rsid w:val="007B396D"/>
    <w:rsid w:val="007B4BD9"/>
    <w:rsid w:val="007F7F5F"/>
    <w:rsid w:val="00823D5E"/>
    <w:rsid w:val="00866773"/>
    <w:rsid w:val="0087441F"/>
    <w:rsid w:val="00885E12"/>
    <w:rsid w:val="00895775"/>
    <w:rsid w:val="00896DC7"/>
    <w:rsid w:val="008B68A6"/>
    <w:rsid w:val="008C1F75"/>
    <w:rsid w:val="008F60BA"/>
    <w:rsid w:val="0090575C"/>
    <w:rsid w:val="009242B2"/>
    <w:rsid w:val="00927E83"/>
    <w:rsid w:val="009349C5"/>
    <w:rsid w:val="00936E7B"/>
    <w:rsid w:val="009450EC"/>
    <w:rsid w:val="00950B7E"/>
    <w:rsid w:val="00955703"/>
    <w:rsid w:val="00955CCA"/>
    <w:rsid w:val="00973787"/>
    <w:rsid w:val="0098762E"/>
    <w:rsid w:val="009A4FEF"/>
    <w:rsid w:val="009B394E"/>
    <w:rsid w:val="009D626E"/>
    <w:rsid w:val="00A0305D"/>
    <w:rsid w:val="00A402AB"/>
    <w:rsid w:val="00A43D6B"/>
    <w:rsid w:val="00A63EB7"/>
    <w:rsid w:val="00A85BD6"/>
    <w:rsid w:val="00A960FC"/>
    <w:rsid w:val="00AB2F7B"/>
    <w:rsid w:val="00AC44F6"/>
    <w:rsid w:val="00AE299C"/>
    <w:rsid w:val="00AF153A"/>
    <w:rsid w:val="00B04904"/>
    <w:rsid w:val="00B12CFE"/>
    <w:rsid w:val="00B30FBC"/>
    <w:rsid w:val="00B3270A"/>
    <w:rsid w:val="00B41091"/>
    <w:rsid w:val="00B45656"/>
    <w:rsid w:val="00B45FA4"/>
    <w:rsid w:val="00B635A5"/>
    <w:rsid w:val="00B84C53"/>
    <w:rsid w:val="00B8634D"/>
    <w:rsid w:val="00BE0300"/>
    <w:rsid w:val="00C033D3"/>
    <w:rsid w:val="00C226C7"/>
    <w:rsid w:val="00C34161"/>
    <w:rsid w:val="00C408BD"/>
    <w:rsid w:val="00C43F1F"/>
    <w:rsid w:val="00C44BA9"/>
    <w:rsid w:val="00C5214F"/>
    <w:rsid w:val="00C763F2"/>
    <w:rsid w:val="00C906FD"/>
    <w:rsid w:val="00CA097B"/>
    <w:rsid w:val="00CA348D"/>
    <w:rsid w:val="00CA4CDA"/>
    <w:rsid w:val="00CB2BAF"/>
    <w:rsid w:val="00CC0315"/>
    <w:rsid w:val="00CD456F"/>
    <w:rsid w:val="00D13C55"/>
    <w:rsid w:val="00D27AED"/>
    <w:rsid w:val="00D33AE1"/>
    <w:rsid w:val="00D47706"/>
    <w:rsid w:val="00D677B6"/>
    <w:rsid w:val="00D748DC"/>
    <w:rsid w:val="00D91719"/>
    <w:rsid w:val="00DA156C"/>
    <w:rsid w:val="00DA3C24"/>
    <w:rsid w:val="00DA68C0"/>
    <w:rsid w:val="00DD18E1"/>
    <w:rsid w:val="00DE15A5"/>
    <w:rsid w:val="00DE642B"/>
    <w:rsid w:val="00E16B80"/>
    <w:rsid w:val="00E43986"/>
    <w:rsid w:val="00E46B7F"/>
    <w:rsid w:val="00E83976"/>
    <w:rsid w:val="00EA4867"/>
    <w:rsid w:val="00EC18D2"/>
    <w:rsid w:val="00EC42E2"/>
    <w:rsid w:val="00EF47A4"/>
    <w:rsid w:val="00F167ED"/>
    <w:rsid w:val="00F32D21"/>
    <w:rsid w:val="00F4673A"/>
    <w:rsid w:val="00F665B5"/>
    <w:rsid w:val="00F90909"/>
    <w:rsid w:val="00F969D3"/>
    <w:rsid w:val="00FC31FD"/>
    <w:rsid w:val="00FC53D4"/>
    <w:rsid w:val="00FD0849"/>
    <w:rsid w:val="00FE0A2F"/>
    <w:rsid w:val="00FE34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9"/>
    <o:shapelayout v:ext="edit">
      <o:idmap v:ext="edit" data="1"/>
    </o:shapelayout>
  </w:shapeDefaults>
  <w:decimalSymbol w:val=","/>
  <w:listSeparator w:val=";"/>
  <w14:docId w14:val="4A56B868"/>
  <w15:docId w15:val="{7B561E16-0ED7-42DB-B9D0-993C661B0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hAnsi="Arial"/>
      <w:sz w:val="22"/>
      <w:szCs w:val="24"/>
    </w:rPr>
  </w:style>
  <w:style w:type="paragraph" w:styleId="1">
    <w:name w:val="heading 1"/>
    <w:basedOn w:val="a"/>
    <w:next w:val="a"/>
    <w:qFormat/>
    <w:pPr>
      <w:keepNext/>
      <w:tabs>
        <w:tab w:val="left" w:pos="567"/>
      </w:tabs>
      <w:overflowPunct w:val="0"/>
      <w:autoSpaceDE w:val="0"/>
      <w:autoSpaceDN w:val="0"/>
      <w:adjustRightInd w:val="0"/>
      <w:outlineLvl w:val="0"/>
    </w:pPr>
    <w:rPr>
      <w:rFonts w:eastAsia="Arial Unicode MS"/>
      <w:kern w:val="28"/>
      <w:sz w:val="2"/>
      <w:szCs w:val="20"/>
      <w:lang w:eastAsia="en-US"/>
    </w:rPr>
  </w:style>
  <w:style w:type="paragraph" w:styleId="2">
    <w:name w:val="heading 2"/>
    <w:basedOn w:val="a"/>
    <w:next w:val="a"/>
    <w:qFormat/>
    <w:pPr>
      <w:keepNext/>
      <w:numPr>
        <w:ilvl w:val="1"/>
        <w:numId w:val="10"/>
      </w:numPr>
      <w:tabs>
        <w:tab w:val="left" w:pos="567"/>
      </w:tabs>
      <w:overflowPunct w:val="0"/>
      <w:autoSpaceDE w:val="0"/>
      <w:autoSpaceDN w:val="0"/>
      <w:adjustRightInd w:val="0"/>
      <w:spacing w:before="120" w:after="120" w:line="360" w:lineRule="auto"/>
      <w:outlineLvl w:val="1"/>
    </w:pPr>
    <w:rPr>
      <w:rFonts w:eastAsia="Arial Unicode MS"/>
      <w:b/>
      <w:sz w:val="20"/>
      <w:szCs w:val="20"/>
      <w:lang w:eastAsia="en-US"/>
      <w14:shadow w14:blurRad="50800" w14:dist="38100" w14:dir="2700000" w14:sx="100000" w14:sy="100000" w14:kx="0" w14:ky="0" w14:algn="tl">
        <w14:srgbClr w14:val="000000">
          <w14:alpha w14:val="60000"/>
        </w14:srgbClr>
      </w14:shadow>
    </w:rPr>
  </w:style>
  <w:style w:type="paragraph" w:styleId="3">
    <w:name w:val="heading 3"/>
    <w:basedOn w:val="a"/>
    <w:next w:val="a"/>
    <w:qFormat/>
    <w:pPr>
      <w:numPr>
        <w:ilvl w:val="2"/>
        <w:numId w:val="10"/>
      </w:numPr>
      <w:overflowPunct w:val="0"/>
      <w:autoSpaceDE w:val="0"/>
      <w:autoSpaceDN w:val="0"/>
      <w:adjustRightInd w:val="0"/>
      <w:spacing w:after="160" w:line="360" w:lineRule="auto"/>
      <w:jc w:val="both"/>
      <w:outlineLvl w:val="2"/>
    </w:pPr>
    <w:rPr>
      <w:rFonts w:eastAsia="Arial Unicode MS"/>
      <w:sz w:val="18"/>
      <w:szCs w:val="20"/>
      <w:lang w:eastAsia="en-US"/>
    </w:rPr>
  </w:style>
  <w:style w:type="paragraph" w:styleId="4">
    <w:name w:val="heading 4"/>
    <w:basedOn w:val="a"/>
    <w:next w:val="a"/>
    <w:qFormat/>
    <w:pPr>
      <w:keepNext/>
      <w:numPr>
        <w:ilvl w:val="3"/>
        <w:numId w:val="10"/>
      </w:numPr>
      <w:tabs>
        <w:tab w:val="left" w:pos="851"/>
      </w:tabs>
      <w:overflowPunct w:val="0"/>
      <w:autoSpaceDE w:val="0"/>
      <w:autoSpaceDN w:val="0"/>
      <w:adjustRightInd w:val="0"/>
      <w:spacing w:before="240" w:after="240" w:line="360" w:lineRule="auto"/>
      <w:outlineLvl w:val="3"/>
    </w:pPr>
    <w:rPr>
      <w:rFonts w:ascii="UB-Rockwell" w:eastAsia="Arial Unicode MS" w:hAnsi="UB-Rockwell" w:cs="Arial Unicode MS"/>
      <w:b/>
      <w:sz w:val="24"/>
      <w:szCs w:val="20"/>
      <w:lang w:eastAsia="en-US"/>
    </w:rPr>
  </w:style>
  <w:style w:type="paragraph" w:styleId="5">
    <w:name w:val="heading 5"/>
    <w:basedOn w:val="a"/>
    <w:next w:val="a"/>
    <w:qFormat/>
    <w:pPr>
      <w:numPr>
        <w:ilvl w:val="4"/>
        <w:numId w:val="10"/>
      </w:numPr>
      <w:overflowPunct w:val="0"/>
      <w:autoSpaceDE w:val="0"/>
      <w:autoSpaceDN w:val="0"/>
      <w:adjustRightInd w:val="0"/>
      <w:spacing w:before="240" w:after="60"/>
      <w:outlineLvl w:val="4"/>
    </w:pPr>
    <w:rPr>
      <w:rFonts w:eastAsia="Arial Unicode MS"/>
      <w:szCs w:val="20"/>
      <w:lang w:eastAsia="en-US"/>
    </w:rPr>
  </w:style>
  <w:style w:type="paragraph" w:styleId="6">
    <w:name w:val="heading 6"/>
    <w:basedOn w:val="a"/>
    <w:next w:val="a"/>
    <w:qFormat/>
    <w:pPr>
      <w:numPr>
        <w:ilvl w:val="5"/>
        <w:numId w:val="10"/>
      </w:numPr>
      <w:overflowPunct w:val="0"/>
      <w:autoSpaceDE w:val="0"/>
      <w:autoSpaceDN w:val="0"/>
      <w:adjustRightInd w:val="0"/>
      <w:spacing w:before="240" w:after="60"/>
      <w:outlineLvl w:val="5"/>
    </w:pPr>
    <w:rPr>
      <w:rFonts w:eastAsia="Arial Unicode MS"/>
      <w:i/>
      <w:szCs w:val="20"/>
      <w:lang w:eastAsia="en-US"/>
    </w:rPr>
  </w:style>
  <w:style w:type="paragraph" w:styleId="7">
    <w:name w:val="heading 7"/>
    <w:basedOn w:val="a"/>
    <w:next w:val="a"/>
    <w:qFormat/>
    <w:pPr>
      <w:numPr>
        <w:ilvl w:val="6"/>
        <w:numId w:val="10"/>
      </w:numPr>
      <w:overflowPunct w:val="0"/>
      <w:autoSpaceDE w:val="0"/>
      <w:autoSpaceDN w:val="0"/>
      <w:adjustRightInd w:val="0"/>
      <w:spacing w:before="240" w:after="60"/>
      <w:outlineLvl w:val="6"/>
    </w:pPr>
    <w:rPr>
      <w:sz w:val="20"/>
      <w:szCs w:val="20"/>
      <w:lang w:eastAsia="en-US"/>
    </w:rPr>
  </w:style>
  <w:style w:type="paragraph" w:styleId="8">
    <w:name w:val="heading 8"/>
    <w:basedOn w:val="a"/>
    <w:next w:val="a"/>
    <w:qFormat/>
    <w:pPr>
      <w:numPr>
        <w:ilvl w:val="7"/>
        <w:numId w:val="10"/>
      </w:numPr>
      <w:overflowPunct w:val="0"/>
      <w:autoSpaceDE w:val="0"/>
      <w:autoSpaceDN w:val="0"/>
      <w:adjustRightInd w:val="0"/>
      <w:spacing w:before="240" w:after="60"/>
      <w:outlineLvl w:val="7"/>
    </w:pPr>
    <w:rPr>
      <w:i/>
      <w:sz w:val="20"/>
      <w:szCs w:val="20"/>
      <w:lang w:eastAsia="en-US"/>
    </w:rPr>
  </w:style>
  <w:style w:type="paragraph" w:styleId="9">
    <w:name w:val="heading 9"/>
    <w:basedOn w:val="a"/>
    <w:next w:val="a"/>
    <w:qFormat/>
    <w:pPr>
      <w:numPr>
        <w:ilvl w:val="8"/>
        <w:numId w:val="10"/>
      </w:numPr>
      <w:overflowPunct w:val="0"/>
      <w:autoSpaceDE w:val="0"/>
      <w:autoSpaceDN w:val="0"/>
      <w:adjustRightInd w:val="0"/>
      <w:spacing w:before="240" w:after="60"/>
      <w:outlineLvl w:val="8"/>
    </w:pPr>
    <w:rPr>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Κειμενο-Τιτλος-2"/>
    <w:basedOn w:val="--1"/>
    <w:next w:val="-11"/>
    <w:rPr>
      <w:sz w:val="24"/>
      <w:szCs w:val="24"/>
      <w:lang w:val="fr-CA"/>
    </w:rPr>
  </w:style>
  <w:style w:type="paragraph" w:styleId="a3">
    <w:name w:val="header"/>
    <w:aliases w:val="hd"/>
    <w:basedOn w:val="a"/>
    <w:link w:val="Char"/>
    <w:pPr>
      <w:tabs>
        <w:tab w:val="center" w:pos="4153"/>
        <w:tab w:val="right" w:pos="8306"/>
      </w:tabs>
    </w:pPr>
  </w:style>
  <w:style w:type="paragraph" w:styleId="a4">
    <w:name w:val="footer"/>
    <w:basedOn w:val="a"/>
    <w:semiHidden/>
    <w:pPr>
      <w:tabs>
        <w:tab w:val="center" w:pos="4153"/>
        <w:tab w:val="right" w:pos="8306"/>
      </w:tabs>
    </w:pPr>
  </w:style>
  <w:style w:type="paragraph" w:customStyle="1" w:styleId="--10">
    <w:name w:val="Σχολια-Τιτλος-1"/>
    <w:pPr>
      <w:spacing w:after="240"/>
      <w:ind w:left="851" w:hanging="851"/>
    </w:pPr>
    <w:rPr>
      <w:rFonts w:ascii="Comic Sans MS" w:hAnsi="Comic Sans MS"/>
      <w:b/>
      <w:i/>
      <w:color w:val="000080"/>
      <w:sz w:val="24"/>
      <w:szCs w:val="24"/>
    </w:rPr>
  </w:style>
  <w:style w:type="paragraph" w:customStyle="1" w:styleId="-110">
    <w:name w:val="Σχολια-11"/>
    <w:pPr>
      <w:spacing w:after="60"/>
      <w:ind w:left="851"/>
      <w:jc w:val="both"/>
    </w:pPr>
    <w:rPr>
      <w:rFonts w:ascii="Comic Sans MS" w:hAnsi="Comic Sans MS"/>
      <w:i/>
      <w:color w:val="000080"/>
      <w:szCs w:val="22"/>
    </w:rPr>
  </w:style>
  <w:style w:type="paragraph" w:customStyle="1" w:styleId="--1">
    <w:name w:val="Κειμενο-Τιτλος-1"/>
    <w:next w:val="-11"/>
    <w:pPr>
      <w:spacing w:after="240"/>
      <w:ind w:left="851" w:hanging="851"/>
      <w:outlineLvl w:val="0"/>
    </w:pPr>
    <w:rPr>
      <w:rFonts w:ascii="Arial" w:hAnsi="Arial" w:cs="Arial"/>
      <w:b/>
      <w:sz w:val="28"/>
      <w:szCs w:val="28"/>
    </w:rPr>
  </w:style>
  <w:style w:type="paragraph" w:customStyle="1" w:styleId="-11">
    <w:name w:val="Κειμενο-11"/>
    <w:pPr>
      <w:spacing w:after="120" w:line="288" w:lineRule="auto"/>
      <w:ind w:left="851"/>
      <w:jc w:val="both"/>
    </w:pPr>
    <w:rPr>
      <w:rFonts w:ascii="Arial" w:hAnsi="Arial" w:cs="Arial"/>
      <w:sz w:val="22"/>
      <w:szCs w:val="22"/>
    </w:rPr>
  </w:style>
  <w:style w:type="paragraph" w:customStyle="1" w:styleId="-12">
    <w:name w:val="Κειμενο-12"/>
    <w:basedOn w:val="-11"/>
    <w:pPr>
      <w:ind w:left="1276" w:hanging="425"/>
    </w:pPr>
  </w:style>
  <w:style w:type="paragraph" w:customStyle="1" w:styleId="-120">
    <w:name w:val="Σχολια-12"/>
    <w:basedOn w:val="-110"/>
    <w:pPr>
      <w:ind w:left="1276" w:hanging="425"/>
    </w:pPr>
  </w:style>
  <w:style w:type="paragraph" w:customStyle="1" w:styleId="-22">
    <w:name w:val="Κειμενο-22"/>
    <w:basedOn w:val="-12"/>
    <w:pPr>
      <w:ind w:firstLine="0"/>
    </w:pPr>
  </w:style>
  <w:style w:type="paragraph" w:customStyle="1" w:styleId="-22b">
    <w:name w:val="Κειμενο-22b"/>
    <w:basedOn w:val="-22"/>
    <w:pPr>
      <w:numPr>
        <w:numId w:val="23"/>
      </w:numPr>
      <w:tabs>
        <w:tab w:val="clear" w:pos="1996"/>
        <w:tab w:val="num" w:pos="360"/>
      </w:tabs>
      <w:spacing w:after="60"/>
      <w:ind w:left="0" w:firstLine="0"/>
    </w:pPr>
  </w:style>
  <w:style w:type="character" w:styleId="a5">
    <w:name w:val="page number"/>
    <w:basedOn w:val="a0"/>
    <w:semiHidden/>
  </w:style>
  <w:style w:type="paragraph" w:styleId="a6">
    <w:name w:val="Document Map"/>
    <w:basedOn w:val="a"/>
    <w:semiHidden/>
    <w:pPr>
      <w:shd w:val="clear" w:color="auto" w:fill="000080"/>
    </w:pPr>
    <w:rPr>
      <w:rFonts w:ascii="Tahoma" w:hAnsi="Tahoma" w:cs="Tahoma"/>
    </w:rPr>
  </w:style>
  <w:style w:type="paragraph" w:styleId="a7">
    <w:name w:val="Body Text Indent"/>
    <w:basedOn w:val="a"/>
    <w:semiHidden/>
    <w:pPr>
      <w:tabs>
        <w:tab w:val="left" w:pos="540"/>
      </w:tabs>
      <w:spacing w:line="360" w:lineRule="auto"/>
      <w:ind w:left="540" w:hanging="540"/>
      <w:jc w:val="both"/>
    </w:pPr>
    <w:rPr>
      <w:rFonts w:cs="Arial"/>
      <w:szCs w:val="22"/>
    </w:rPr>
  </w:style>
  <w:style w:type="paragraph" w:styleId="20">
    <w:name w:val="Body Text Indent 2"/>
    <w:basedOn w:val="a"/>
    <w:semiHidden/>
    <w:pPr>
      <w:spacing w:line="360" w:lineRule="auto"/>
      <w:ind w:left="1440" w:hanging="360"/>
      <w:jc w:val="both"/>
    </w:pPr>
    <w:rPr>
      <w:rFonts w:cs="Arial"/>
      <w:szCs w:val="22"/>
    </w:rPr>
  </w:style>
  <w:style w:type="paragraph" w:customStyle="1" w:styleId="-11b0">
    <w:name w:val="Κειμενο-11b"/>
    <w:basedOn w:val="-11"/>
    <w:pPr>
      <w:numPr>
        <w:numId w:val="22"/>
      </w:numPr>
      <w:tabs>
        <w:tab w:val="clear" w:pos="1353"/>
        <w:tab w:val="num" w:pos="360"/>
      </w:tabs>
      <w:spacing w:after="60"/>
      <w:ind w:left="0" w:firstLine="0"/>
    </w:pPr>
  </w:style>
  <w:style w:type="paragraph" w:customStyle="1" w:styleId="-11b">
    <w:name w:val="Σχολια-11b"/>
    <w:basedOn w:val="-110"/>
    <w:pPr>
      <w:numPr>
        <w:numId w:val="24"/>
      </w:numPr>
      <w:tabs>
        <w:tab w:val="clear" w:pos="10727"/>
        <w:tab w:val="num" w:pos="1276"/>
      </w:tabs>
      <w:ind w:left="851" w:firstLine="0"/>
    </w:pPr>
    <w:rPr>
      <w:rFonts w:cs="Comic Sans MS"/>
    </w:rPr>
  </w:style>
  <w:style w:type="character" w:customStyle="1" w:styleId="-11Char">
    <w:name w:val="Σχολια-11 Char"/>
    <w:rPr>
      <w:rFonts w:ascii="Comic Sans MS" w:hAnsi="Comic Sans MS"/>
      <w:i/>
      <w:color w:val="000080"/>
      <w:szCs w:val="22"/>
      <w:lang w:val="el-GR" w:eastAsia="el-GR" w:bidi="ar-SA"/>
    </w:rPr>
  </w:style>
  <w:style w:type="paragraph" w:styleId="a8">
    <w:name w:val="Balloon Text"/>
    <w:basedOn w:val="a"/>
    <w:semiHidden/>
    <w:rPr>
      <w:rFonts w:ascii="Tahoma" w:hAnsi="Tahoma" w:cs="Tahoma"/>
      <w:sz w:val="16"/>
      <w:szCs w:val="16"/>
    </w:rPr>
  </w:style>
  <w:style w:type="paragraph" w:customStyle="1" w:styleId="10">
    <w:name w:val="Κείμενο πλαισίου1"/>
    <w:basedOn w:val="a"/>
    <w:semiHidden/>
    <w:rPr>
      <w:rFonts w:ascii="Tahoma" w:hAnsi="Tahoma" w:cs="Tahoma"/>
      <w:sz w:val="16"/>
      <w:szCs w:val="16"/>
    </w:rPr>
  </w:style>
  <w:style w:type="character" w:styleId="a9">
    <w:name w:val="Strong"/>
    <w:qFormat/>
    <w:rsid w:val="00FC53D4"/>
    <w:rPr>
      <w:b/>
      <w:bCs/>
    </w:rPr>
  </w:style>
  <w:style w:type="character" w:customStyle="1" w:styleId="Char">
    <w:name w:val="Κεφαλίδα Char"/>
    <w:aliases w:val="hd Char"/>
    <w:link w:val="a3"/>
    <w:rsid w:val="00561C0C"/>
    <w:rPr>
      <w:rFonts w:ascii="Arial" w:hAnsi="Arial"/>
      <w:sz w:val="22"/>
      <w:szCs w:val="24"/>
    </w:rPr>
  </w:style>
  <w:style w:type="paragraph" w:styleId="aa">
    <w:name w:val="annotation text"/>
    <w:basedOn w:val="a"/>
    <w:link w:val="Char0"/>
    <w:rsid w:val="003F33C5"/>
    <w:rPr>
      <w:sz w:val="20"/>
      <w:szCs w:val="20"/>
    </w:rPr>
  </w:style>
  <w:style w:type="character" w:customStyle="1" w:styleId="Char0">
    <w:name w:val="Κείμενο σχολίου Char"/>
    <w:link w:val="aa"/>
    <w:rsid w:val="003F33C5"/>
    <w:rPr>
      <w:rFonts w:ascii="Arial" w:hAnsi="Arial"/>
    </w:rPr>
  </w:style>
  <w:style w:type="paragraph" w:styleId="ab">
    <w:name w:val="List Paragraph"/>
    <w:basedOn w:val="a"/>
    <w:uiPriority w:val="34"/>
    <w:qFormat/>
    <w:rsid w:val="003360D0"/>
    <w:pPr>
      <w:ind w:left="720"/>
      <w:contextualSpacing/>
    </w:pPr>
  </w:style>
  <w:style w:type="character" w:styleId="ac">
    <w:name w:val="annotation reference"/>
    <w:basedOn w:val="a0"/>
    <w:uiPriority w:val="99"/>
    <w:semiHidden/>
    <w:unhideWhenUsed/>
    <w:rsid w:val="00B12CFE"/>
    <w:rPr>
      <w:sz w:val="16"/>
      <w:szCs w:val="16"/>
    </w:rPr>
  </w:style>
  <w:style w:type="paragraph" w:styleId="ad">
    <w:name w:val="annotation subject"/>
    <w:basedOn w:val="aa"/>
    <w:next w:val="aa"/>
    <w:link w:val="Char1"/>
    <w:uiPriority w:val="99"/>
    <w:semiHidden/>
    <w:unhideWhenUsed/>
    <w:rsid w:val="00B12CFE"/>
    <w:rPr>
      <w:b/>
      <w:bCs/>
    </w:rPr>
  </w:style>
  <w:style w:type="character" w:customStyle="1" w:styleId="Char1">
    <w:name w:val="Θέμα σχολίου Char"/>
    <w:basedOn w:val="Char0"/>
    <w:link w:val="ad"/>
    <w:uiPriority w:val="99"/>
    <w:semiHidden/>
    <w:rsid w:val="00B12CFE"/>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616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379</Words>
  <Characters>2050</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Φορέας:</vt:lpstr>
    </vt:vector>
  </TitlesOfParts>
  <Company>Home Work</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Φορέας:</dc:title>
  <dc:creator>eleni</dc:creator>
  <cp:lastModifiedBy>ΑΘΑΝΑΣΟΠΟΥΛΟΣ ΝΙΚΟΛΑΟΣ</cp:lastModifiedBy>
  <cp:revision>13</cp:revision>
  <cp:lastPrinted>2018-08-03T11:08:00Z</cp:lastPrinted>
  <dcterms:created xsi:type="dcterms:W3CDTF">2018-08-02T08:52:00Z</dcterms:created>
  <dcterms:modified xsi:type="dcterms:W3CDTF">2020-06-05T12:40:00Z</dcterms:modified>
</cp:coreProperties>
</file>